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7B" w:rsidRPr="00C37C20" w:rsidRDefault="005A7B7B" w:rsidP="005A7B7B">
      <w:pPr>
        <w:pStyle w:val="a7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37C20">
        <w:rPr>
          <w:rFonts w:ascii="Times New Roman" w:hAnsi="Times New Roman"/>
          <w:b/>
          <w:sz w:val="24"/>
          <w:szCs w:val="24"/>
          <w:lang w:val="ru-RU"/>
        </w:rPr>
        <w:t>Муниципальное образовательное учреждение</w:t>
      </w:r>
    </w:p>
    <w:p w:rsidR="005A7B7B" w:rsidRPr="00C37C20" w:rsidRDefault="005A7B7B" w:rsidP="005A7B7B">
      <w:pPr>
        <w:contextualSpacing/>
        <w:jc w:val="center"/>
        <w:rPr>
          <w:b/>
          <w:sz w:val="24"/>
          <w:szCs w:val="24"/>
        </w:rPr>
      </w:pPr>
      <w:r w:rsidRPr="00C37C20">
        <w:rPr>
          <w:b/>
          <w:sz w:val="24"/>
          <w:szCs w:val="24"/>
        </w:rPr>
        <w:t>Ермаковская средняя общеобразовательная школа</w:t>
      </w:r>
    </w:p>
    <w:p w:rsidR="005A7B7B" w:rsidRPr="00C37C20" w:rsidRDefault="005A7B7B" w:rsidP="005A7B7B">
      <w:pPr>
        <w:contextualSpacing/>
        <w:rPr>
          <w:b/>
          <w:sz w:val="24"/>
          <w:szCs w:val="24"/>
        </w:rPr>
      </w:pPr>
      <w:r w:rsidRPr="00C37C20">
        <w:rPr>
          <w:b/>
          <w:sz w:val="24"/>
          <w:szCs w:val="24"/>
        </w:rPr>
        <w:t xml:space="preserve">                                                                     </w:t>
      </w:r>
    </w:p>
    <w:p w:rsidR="005A7B7B" w:rsidRDefault="005A7B7B" w:rsidP="005A7B7B">
      <w:pPr>
        <w:contextualSpacing/>
        <w:rPr>
          <w:b/>
          <w:sz w:val="24"/>
          <w:szCs w:val="24"/>
        </w:rPr>
      </w:pPr>
      <w:r w:rsidRPr="00C37C20">
        <w:rPr>
          <w:b/>
          <w:sz w:val="24"/>
          <w:szCs w:val="24"/>
        </w:rPr>
        <w:t xml:space="preserve">                                                              </w:t>
      </w:r>
    </w:p>
    <w:p w:rsidR="005A7B7B" w:rsidRDefault="005A7B7B" w:rsidP="005A7B7B">
      <w:pPr>
        <w:contextualSpacing/>
        <w:rPr>
          <w:b/>
          <w:sz w:val="24"/>
          <w:szCs w:val="24"/>
        </w:rPr>
      </w:pPr>
    </w:p>
    <w:p w:rsidR="005A7B7B" w:rsidRDefault="005A7B7B" w:rsidP="005A7B7B">
      <w:pPr>
        <w:contextualSpacing/>
        <w:rPr>
          <w:b/>
          <w:sz w:val="24"/>
          <w:szCs w:val="24"/>
        </w:rPr>
      </w:pPr>
    </w:p>
    <w:p w:rsidR="005A7B7B" w:rsidRPr="00C37C20" w:rsidRDefault="005A7B7B" w:rsidP="005A7B7B">
      <w:pPr>
        <w:contextualSpacing/>
        <w:rPr>
          <w:b/>
          <w:sz w:val="24"/>
          <w:szCs w:val="24"/>
        </w:rPr>
      </w:pPr>
    </w:p>
    <w:p w:rsidR="005A7B7B" w:rsidRPr="00C37C20" w:rsidRDefault="005A7B7B" w:rsidP="005A7B7B">
      <w:pPr>
        <w:contextualSpacing/>
        <w:jc w:val="right"/>
        <w:rPr>
          <w:b/>
          <w:sz w:val="24"/>
          <w:szCs w:val="24"/>
        </w:rPr>
      </w:pPr>
      <w:r w:rsidRPr="00C37C20">
        <w:rPr>
          <w:b/>
          <w:sz w:val="24"/>
          <w:szCs w:val="24"/>
        </w:rPr>
        <w:t xml:space="preserve">                                                                        </w:t>
      </w:r>
      <w:r>
        <w:rPr>
          <w:b/>
          <w:sz w:val="24"/>
          <w:szCs w:val="24"/>
        </w:rPr>
        <w:t xml:space="preserve">    </w:t>
      </w:r>
      <w:r w:rsidRPr="00C37C20">
        <w:rPr>
          <w:b/>
          <w:sz w:val="24"/>
          <w:szCs w:val="24"/>
        </w:rPr>
        <w:t xml:space="preserve"> Утверждаю:</w:t>
      </w:r>
    </w:p>
    <w:p w:rsidR="005A7B7B" w:rsidRPr="00C37C20" w:rsidRDefault="005A7B7B" w:rsidP="005A7B7B">
      <w:pPr>
        <w:contextualSpacing/>
        <w:jc w:val="right"/>
        <w:rPr>
          <w:b/>
          <w:sz w:val="24"/>
          <w:szCs w:val="24"/>
        </w:rPr>
      </w:pPr>
      <w:r w:rsidRPr="00C37C20">
        <w:rPr>
          <w:b/>
          <w:sz w:val="24"/>
          <w:szCs w:val="24"/>
        </w:rPr>
        <w:t xml:space="preserve">                                                        Директор МОУ Ермаковской СОШ</w:t>
      </w:r>
    </w:p>
    <w:p w:rsidR="005A7B7B" w:rsidRPr="00C37C20" w:rsidRDefault="005A7B7B" w:rsidP="005A7B7B">
      <w:pPr>
        <w:contextualSpacing/>
        <w:jc w:val="right"/>
        <w:rPr>
          <w:b/>
          <w:sz w:val="24"/>
          <w:szCs w:val="24"/>
        </w:rPr>
      </w:pPr>
      <w:r w:rsidRPr="00C37C20"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 xml:space="preserve">                             </w:t>
      </w:r>
      <w:r w:rsidRPr="00C37C2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</w:t>
      </w:r>
      <w:r w:rsidRPr="00C37C20">
        <w:rPr>
          <w:b/>
          <w:sz w:val="24"/>
          <w:szCs w:val="24"/>
        </w:rPr>
        <w:t>____________________</w:t>
      </w:r>
      <w:r>
        <w:rPr>
          <w:b/>
          <w:sz w:val="24"/>
          <w:szCs w:val="24"/>
        </w:rPr>
        <w:t xml:space="preserve">А.Р. </w:t>
      </w:r>
      <w:proofErr w:type="spellStart"/>
      <w:r>
        <w:rPr>
          <w:b/>
          <w:sz w:val="24"/>
          <w:szCs w:val="24"/>
        </w:rPr>
        <w:t>Амоев</w:t>
      </w:r>
      <w:proofErr w:type="spellEnd"/>
      <w:r>
        <w:rPr>
          <w:b/>
          <w:sz w:val="24"/>
          <w:szCs w:val="24"/>
        </w:rPr>
        <w:t xml:space="preserve">                         </w:t>
      </w:r>
      <w:r w:rsidRPr="00C37C2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</w:t>
      </w:r>
      <w:r w:rsidRPr="00C37C20">
        <w:rPr>
          <w:b/>
          <w:sz w:val="24"/>
          <w:szCs w:val="24"/>
        </w:rPr>
        <w:t>Педагогический совет</w:t>
      </w:r>
    </w:p>
    <w:p w:rsidR="005A7B7B" w:rsidRPr="00C37C20" w:rsidRDefault="005A7B7B" w:rsidP="005A7B7B">
      <w:pPr>
        <w:contextualSpacing/>
        <w:jc w:val="right"/>
        <w:rPr>
          <w:b/>
          <w:sz w:val="24"/>
          <w:szCs w:val="24"/>
        </w:rPr>
      </w:pPr>
      <w:r w:rsidRPr="00C37C20">
        <w:rPr>
          <w:b/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 xml:space="preserve">                         </w:t>
      </w:r>
      <w:r w:rsidRPr="00C37C20">
        <w:rPr>
          <w:b/>
          <w:sz w:val="24"/>
          <w:szCs w:val="24"/>
        </w:rPr>
        <w:t>(протокол №</w:t>
      </w:r>
      <w:proofErr w:type="spellStart"/>
      <w:r w:rsidRPr="00C37C20">
        <w:rPr>
          <w:b/>
          <w:sz w:val="24"/>
          <w:szCs w:val="24"/>
        </w:rPr>
        <w:t>__________</w:t>
      </w:r>
      <w:proofErr w:type="gramStart"/>
      <w:r w:rsidRPr="00C37C20">
        <w:rPr>
          <w:b/>
          <w:sz w:val="24"/>
          <w:szCs w:val="24"/>
        </w:rPr>
        <w:t>от</w:t>
      </w:r>
      <w:proofErr w:type="spellEnd"/>
      <w:proofErr w:type="gramEnd"/>
      <w:r w:rsidRPr="00C37C20">
        <w:rPr>
          <w:b/>
          <w:sz w:val="24"/>
          <w:szCs w:val="24"/>
        </w:rPr>
        <w:t xml:space="preserve"> _____________)</w:t>
      </w:r>
    </w:p>
    <w:p w:rsidR="005A7B7B" w:rsidRDefault="005A7B7B" w:rsidP="005A7B7B">
      <w:pPr>
        <w:contextualSpacing/>
        <w:jc w:val="right"/>
        <w:rPr>
          <w:sz w:val="24"/>
          <w:szCs w:val="24"/>
        </w:rPr>
      </w:pPr>
    </w:p>
    <w:p w:rsidR="005A7B7B" w:rsidRDefault="005A7B7B" w:rsidP="005A7B7B">
      <w:pPr>
        <w:contextualSpacing/>
        <w:jc w:val="right"/>
        <w:rPr>
          <w:sz w:val="24"/>
          <w:szCs w:val="24"/>
        </w:rPr>
      </w:pPr>
    </w:p>
    <w:p w:rsidR="005A7B7B" w:rsidRDefault="005A7B7B" w:rsidP="005A7B7B">
      <w:pPr>
        <w:contextualSpacing/>
        <w:jc w:val="right"/>
        <w:rPr>
          <w:sz w:val="24"/>
          <w:szCs w:val="24"/>
        </w:rPr>
      </w:pPr>
    </w:p>
    <w:p w:rsidR="005A7B7B" w:rsidRDefault="005A7B7B" w:rsidP="005A7B7B">
      <w:pPr>
        <w:contextualSpacing/>
        <w:jc w:val="right"/>
        <w:rPr>
          <w:sz w:val="24"/>
          <w:szCs w:val="24"/>
        </w:rPr>
      </w:pPr>
    </w:p>
    <w:p w:rsidR="005A7B7B" w:rsidRPr="00C37C20" w:rsidRDefault="005A7B7B" w:rsidP="005A7B7B">
      <w:pPr>
        <w:contextualSpacing/>
        <w:jc w:val="right"/>
        <w:rPr>
          <w:sz w:val="24"/>
          <w:szCs w:val="24"/>
        </w:rPr>
      </w:pPr>
    </w:p>
    <w:p w:rsidR="005A7B7B" w:rsidRPr="00C37C20" w:rsidRDefault="005A7B7B" w:rsidP="005A7B7B">
      <w:pPr>
        <w:contextualSpacing/>
        <w:jc w:val="center"/>
        <w:rPr>
          <w:b/>
          <w:sz w:val="28"/>
          <w:szCs w:val="28"/>
        </w:rPr>
      </w:pPr>
      <w:r w:rsidRPr="00C37C20">
        <w:rPr>
          <w:b/>
          <w:sz w:val="28"/>
          <w:szCs w:val="28"/>
        </w:rPr>
        <w:t>РАБОЧАЯ ПРОГРАММА</w:t>
      </w:r>
    </w:p>
    <w:p w:rsidR="005A7B7B" w:rsidRDefault="005A7B7B" w:rsidP="005A7B7B">
      <w:pPr>
        <w:contextualSpacing/>
        <w:jc w:val="center"/>
        <w:rPr>
          <w:b/>
          <w:sz w:val="28"/>
          <w:szCs w:val="28"/>
        </w:rPr>
      </w:pPr>
      <w:r w:rsidRPr="00C37C20">
        <w:rPr>
          <w:b/>
          <w:sz w:val="28"/>
          <w:szCs w:val="28"/>
        </w:rPr>
        <w:t xml:space="preserve"> ВНЕУРОЧНОЙ ДЕЯТЕЛЬНОСТИ</w:t>
      </w:r>
    </w:p>
    <w:p w:rsidR="005A7B7B" w:rsidRPr="00C37C20" w:rsidRDefault="005A7B7B" w:rsidP="005A7B7B">
      <w:pPr>
        <w:contextualSpacing/>
        <w:jc w:val="center"/>
        <w:rPr>
          <w:b/>
          <w:sz w:val="28"/>
          <w:szCs w:val="28"/>
        </w:rPr>
      </w:pPr>
      <w:r w:rsidRPr="00C37C20">
        <w:rPr>
          <w:b/>
          <w:sz w:val="28"/>
          <w:szCs w:val="28"/>
        </w:rPr>
        <w:t xml:space="preserve"> </w:t>
      </w:r>
    </w:p>
    <w:p w:rsidR="005A7B7B" w:rsidRPr="00C37C20" w:rsidRDefault="005A7B7B" w:rsidP="005A7B7B">
      <w:pPr>
        <w:contextualSpacing/>
        <w:jc w:val="center"/>
        <w:rPr>
          <w:b/>
          <w:sz w:val="28"/>
          <w:szCs w:val="28"/>
        </w:rPr>
      </w:pPr>
      <w:r w:rsidRPr="00C37C2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Военно-патриотический клуб «ИСТОКИ»</w:t>
      </w:r>
    </w:p>
    <w:p w:rsidR="005A7B7B" w:rsidRPr="00C37C20" w:rsidRDefault="005A7B7B" w:rsidP="005A7B7B">
      <w:pPr>
        <w:contextualSpacing/>
        <w:jc w:val="center"/>
        <w:rPr>
          <w:b/>
          <w:sz w:val="24"/>
          <w:szCs w:val="24"/>
        </w:rPr>
      </w:pPr>
    </w:p>
    <w:p w:rsidR="005A7B7B" w:rsidRPr="00C37C20" w:rsidRDefault="005A7B7B" w:rsidP="005A7B7B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(Возраст обучающихся 11-18</w:t>
      </w:r>
      <w:r w:rsidRPr="00C37C20">
        <w:rPr>
          <w:b/>
          <w:sz w:val="24"/>
          <w:szCs w:val="24"/>
        </w:rPr>
        <w:t xml:space="preserve"> лет)</w:t>
      </w:r>
    </w:p>
    <w:p w:rsidR="005A7B7B" w:rsidRPr="00C37C20" w:rsidRDefault="005A7B7B" w:rsidP="005A7B7B">
      <w:pPr>
        <w:contextualSpacing/>
        <w:jc w:val="center"/>
        <w:rPr>
          <w:b/>
          <w:sz w:val="24"/>
          <w:szCs w:val="24"/>
        </w:rPr>
      </w:pPr>
      <w:r w:rsidRPr="00C37C20">
        <w:rPr>
          <w:b/>
          <w:sz w:val="24"/>
          <w:szCs w:val="24"/>
        </w:rPr>
        <w:t xml:space="preserve">Срок реализации </w:t>
      </w:r>
      <w:r>
        <w:rPr>
          <w:b/>
          <w:sz w:val="24"/>
          <w:szCs w:val="24"/>
        </w:rPr>
        <w:t>3</w:t>
      </w:r>
      <w:r w:rsidRPr="00C37C20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  <w:r w:rsidRPr="00C37C20">
        <w:rPr>
          <w:b/>
          <w:sz w:val="24"/>
          <w:szCs w:val="24"/>
        </w:rPr>
        <w:t>.</w:t>
      </w:r>
    </w:p>
    <w:p w:rsidR="005A7B7B" w:rsidRPr="00C37C20" w:rsidRDefault="005A7B7B" w:rsidP="005A7B7B">
      <w:pPr>
        <w:contextualSpacing/>
        <w:jc w:val="center"/>
        <w:rPr>
          <w:b/>
          <w:sz w:val="24"/>
          <w:szCs w:val="24"/>
        </w:rPr>
      </w:pPr>
    </w:p>
    <w:p w:rsidR="005A7B7B" w:rsidRDefault="005A7B7B" w:rsidP="005A7B7B">
      <w:pPr>
        <w:contextualSpacing/>
        <w:jc w:val="center"/>
        <w:rPr>
          <w:b/>
          <w:sz w:val="24"/>
          <w:szCs w:val="24"/>
        </w:rPr>
      </w:pPr>
    </w:p>
    <w:p w:rsidR="005A7B7B" w:rsidRDefault="005A7B7B" w:rsidP="005A7B7B">
      <w:pPr>
        <w:contextualSpacing/>
        <w:jc w:val="center"/>
        <w:rPr>
          <w:b/>
          <w:sz w:val="24"/>
          <w:szCs w:val="24"/>
        </w:rPr>
      </w:pPr>
    </w:p>
    <w:p w:rsidR="005A7B7B" w:rsidRDefault="005A7B7B" w:rsidP="005A7B7B">
      <w:pPr>
        <w:contextualSpacing/>
        <w:jc w:val="center"/>
        <w:rPr>
          <w:b/>
          <w:sz w:val="24"/>
          <w:szCs w:val="24"/>
        </w:rPr>
      </w:pPr>
    </w:p>
    <w:p w:rsidR="005A7B7B" w:rsidRDefault="005A7B7B" w:rsidP="005A7B7B">
      <w:pPr>
        <w:contextualSpacing/>
        <w:jc w:val="center"/>
        <w:rPr>
          <w:b/>
          <w:sz w:val="24"/>
          <w:szCs w:val="24"/>
        </w:rPr>
      </w:pPr>
    </w:p>
    <w:p w:rsidR="005A7B7B" w:rsidRDefault="005A7B7B" w:rsidP="005A7B7B">
      <w:pPr>
        <w:contextualSpacing/>
        <w:jc w:val="center"/>
        <w:rPr>
          <w:b/>
          <w:sz w:val="24"/>
          <w:szCs w:val="24"/>
        </w:rPr>
      </w:pPr>
    </w:p>
    <w:p w:rsidR="005A7B7B" w:rsidRDefault="005A7B7B" w:rsidP="005A7B7B">
      <w:pPr>
        <w:tabs>
          <w:tab w:val="left" w:pos="2517"/>
        </w:tabs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Шестиперов Дмитрий Анатольевич,</w:t>
      </w:r>
    </w:p>
    <w:p w:rsidR="005A7B7B" w:rsidRPr="005A7B7B" w:rsidRDefault="005A7B7B" w:rsidP="005A7B7B">
      <w:pPr>
        <w:tabs>
          <w:tab w:val="left" w:pos="2517"/>
        </w:tabs>
        <w:contextualSpacing/>
        <w:jc w:val="right"/>
        <w:rPr>
          <w:sz w:val="24"/>
          <w:szCs w:val="24"/>
        </w:rPr>
      </w:pPr>
      <w:r w:rsidRPr="005A7B7B">
        <w:rPr>
          <w:sz w:val="24"/>
          <w:szCs w:val="24"/>
        </w:rPr>
        <w:t xml:space="preserve">Преподаватель-организатор ОБЖ                                               </w:t>
      </w:r>
    </w:p>
    <w:p w:rsidR="005A7B7B" w:rsidRDefault="005A7B7B" w:rsidP="005A7B7B">
      <w:pPr>
        <w:ind w:left="2410" w:hanging="2410"/>
        <w:contextualSpacing/>
        <w:jc w:val="right"/>
        <w:rPr>
          <w:sz w:val="24"/>
          <w:szCs w:val="24"/>
        </w:rPr>
      </w:pPr>
      <w:r w:rsidRPr="00C37C20">
        <w:rPr>
          <w:sz w:val="24"/>
          <w:szCs w:val="24"/>
        </w:rPr>
        <w:t xml:space="preserve">  МОУ </w:t>
      </w:r>
      <w:proofErr w:type="spellStart"/>
      <w:r w:rsidRPr="00C37C20">
        <w:rPr>
          <w:sz w:val="24"/>
          <w:szCs w:val="24"/>
        </w:rPr>
        <w:t>Ермаковкая</w:t>
      </w:r>
      <w:proofErr w:type="spellEnd"/>
      <w:r w:rsidRPr="00C37C20">
        <w:rPr>
          <w:sz w:val="24"/>
          <w:szCs w:val="24"/>
        </w:rPr>
        <w:t xml:space="preserve"> СОШ</w:t>
      </w:r>
    </w:p>
    <w:p w:rsidR="005A7B7B" w:rsidRDefault="005A7B7B" w:rsidP="005A7B7B">
      <w:pPr>
        <w:ind w:left="2410" w:hanging="2410"/>
        <w:contextualSpacing/>
        <w:jc w:val="right"/>
        <w:rPr>
          <w:sz w:val="24"/>
          <w:szCs w:val="24"/>
        </w:rPr>
      </w:pPr>
    </w:p>
    <w:p w:rsidR="005A7B7B" w:rsidRDefault="005A7B7B" w:rsidP="005A7B7B">
      <w:pPr>
        <w:ind w:left="2410" w:hanging="2410"/>
        <w:contextualSpacing/>
        <w:jc w:val="right"/>
        <w:rPr>
          <w:sz w:val="24"/>
          <w:szCs w:val="24"/>
        </w:rPr>
      </w:pPr>
    </w:p>
    <w:p w:rsidR="005A7B7B" w:rsidRPr="00C37C20" w:rsidRDefault="005A7B7B" w:rsidP="005A7B7B">
      <w:pPr>
        <w:ind w:left="2410" w:hanging="2410"/>
        <w:contextualSpacing/>
        <w:jc w:val="right"/>
        <w:rPr>
          <w:b/>
          <w:sz w:val="24"/>
          <w:szCs w:val="24"/>
        </w:rPr>
      </w:pPr>
    </w:p>
    <w:p w:rsidR="005A7B7B" w:rsidRPr="00C37C20" w:rsidRDefault="005A7B7B" w:rsidP="005A7B7B">
      <w:pPr>
        <w:contextualSpacing/>
        <w:rPr>
          <w:sz w:val="24"/>
          <w:szCs w:val="24"/>
        </w:rPr>
      </w:pPr>
      <w:r w:rsidRPr="00C37C20">
        <w:rPr>
          <w:sz w:val="24"/>
          <w:szCs w:val="24"/>
        </w:rPr>
        <w:t xml:space="preserve"> Согласовано</w:t>
      </w:r>
    </w:p>
    <w:p w:rsidR="005A7B7B" w:rsidRPr="00C37C20" w:rsidRDefault="005A7B7B" w:rsidP="005A7B7B">
      <w:pPr>
        <w:contextualSpacing/>
        <w:rPr>
          <w:sz w:val="24"/>
          <w:szCs w:val="24"/>
        </w:rPr>
      </w:pPr>
      <w:r>
        <w:rPr>
          <w:sz w:val="24"/>
          <w:szCs w:val="24"/>
        </w:rPr>
        <w:t>Методист МОУ Ермаковская СОШ</w:t>
      </w:r>
    </w:p>
    <w:p w:rsidR="005A7B7B" w:rsidRDefault="005A7B7B" w:rsidP="005A7B7B">
      <w:pPr>
        <w:contextualSpacing/>
        <w:rPr>
          <w:sz w:val="24"/>
          <w:szCs w:val="24"/>
        </w:rPr>
      </w:pPr>
      <w:r w:rsidRPr="00C37C20">
        <w:rPr>
          <w:sz w:val="24"/>
          <w:szCs w:val="24"/>
        </w:rPr>
        <w:t xml:space="preserve"> _______________      </w:t>
      </w:r>
      <w:r>
        <w:rPr>
          <w:sz w:val="24"/>
          <w:szCs w:val="24"/>
        </w:rPr>
        <w:t>Н.И. Краснова</w:t>
      </w:r>
      <w:r w:rsidRPr="00C37C20">
        <w:rPr>
          <w:sz w:val="24"/>
          <w:szCs w:val="24"/>
        </w:rPr>
        <w:t>.</w:t>
      </w:r>
    </w:p>
    <w:p w:rsidR="005A7B7B" w:rsidRDefault="005A7B7B" w:rsidP="005A7B7B">
      <w:pPr>
        <w:contextualSpacing/>
        <w:rPr>
          <w:sz w:val="24"/>
          <w:szCs w:val="24"/>
        </w:rPr>
      </w:pPr>
    </w:p>
    <w:p w:rsidR="005A7B7B" w:rsidRDefault="005A7B7B" w:rsidP="005A7B7B">
      <w:pPr>
        <w:contextualSpacing/>
        <w:rPr>
          <w:sz w:val="24"/>
          <w:szCs w:val="24"/>
        </w:rPr>
      </w:pPr>
    </w:p>
    <w:p w:rsidR="005A7B7B" w:rsidRDefault="005A7B7B" w:rsidP="005A7B7B">
      <w:pPr>
        <w:contextualSpacing/>
        <w:rPr>
          <w:b/>
          <w:sz w:val="24"/>
          <w:szCs w:val="24"/>
        </w:rPr>
      </w:pPr>
    </w:p>
    <w:p w:rsidR="005A7B7B" w:rsidRPr="008B733D" w:rsidRDefault="005A7B7B" w:rsidP="005A7B7B">
      <w:pPr>
        <w:contextualSpacing/>
        <w:rPr>
          <w:b/>
          <w:sz w:val="24"/>
          <w:szCs w:val="24"/>
        </w:rPr>
      </w:pPr>
    </w:p>
    <w:p w:rsidR="005A7B7B" w:rsidRPr="008B733D" w:rsidRDefault="005A7B7B" w:rsidP="005A7B7B">
      <w:pPr>
        <w:contextualSpacing/>
        <w:rPr>
          <w:b/>
          <w:sz w:val="24"/>
          <w:szCs w:val="24"/>
        </w:rPr>
      </w:pPr>
    </w:p>
    <w:p w:rsidR="005A7B7B" w:rsidRDefault="005A7B7B" w:rsidP="005A7B7B">
      <w:pPr>
        <w:contextualSpacing/>
        <w:rPr>
          <w:b/>
          <w:sz w:val="24"/>
          <w:szCs w:val="24"/>
        </w:rPr>
      </w:pPr>
    </w:p>
    <w:p w:rsidR="005A7B7B" w:rsidRDefault="005A7B7B" w:rsidP="005A7B7B">
      <w:pPr>
        <w:contextualSpacing/>
        <w:rPr>
          <w:b/>
          <w:sz w:val="24"/>
          <w:szCs w:val="24"/>
        </w:rPr>
      </w:pPr>
    </w:p>
    <w:p w:rsidR="005A7B7B" w:rsidRDefault="005A7B7B" w:rsidP="005A7B7B">
      <w:pPr>
        <w:contextualSpacing/>
        <w:rPr>
          <w:b/>
          <w:sz w:val="24"/>
          <w:szCs w:val="24"/>
        </w:rPr>
      </w:pPr>
    </w:p>
    <w:p w:rsidR="005A7B7B" w:rsidRDefault="005A7B7B" w:rsidP="005A7B7B">
      <w:pPr>
        <w:contextualSpacing/>
        <w:rPr>
          <w:b/>
          <w:sz w:val="24"/>
          <w:szCs w:val="24"/>
        </w:rPr>
      </w:pPr>
    </w:p>
    <w:p w:rsidR="005A7B7B" w:rsidRPr="008B733D" w:rsidRDefault="005A7B7B" w:rsidP="005A7B7B">
      <w:pPr>
        <w:contextualSpacing/>
        <w:rPr>
          <w:b/>
          <w:sz w:val="24"/>
          <w:szCs w:val="24"/>
        </w:rPr>
      </w:pPr>
    </w:p>
    <w:p w:rsidR="005A7B7B" w:rsidRPr="00C37C20" w:rsidRDefault="005A7B7B" w:rsidP="005A7B7B">
      <w:pPr>
        <w:contextualSpacing/>
        <w:rPr>
          <w:b/>
          <w:sz w:val="24"/>
          <w:szCs w:val="24"/>
        </w:rPr>
      </w:pPr>
    </w:p>
    <w:p w:rsidR="005A7B7B" w:rsidRPr="00C37C20" w:rsidRDefault="005A7B7B" w:rsidP="005A7B7B">
      <w:pPr>
        <w:contextualSpacing/>
        <w:jc w:val="center"/>
        <w:rPr>
          <w:b/>
          <w:sz w:val="24"/>
          <w:szCs w:val="24"/>
        </w:rPr>
      </w:pPr>
      <w:r w:rsidRPr="00C37C20">
        <w:rPr>
          <w:b/>
          <w:sz w:val="24"/>
          <w:szCs w:val="24"/>
        </w:rPr>
        <w:t>Рыбинский муниципальный район</w:t>
      </w:r>
    </w:p>
    <w:p w:rsidR="005A7B7B" w:rsidRPr="00C37C20" w:rsidRDefault="005A7B7B" w:rsidP="005A7B7B">
      <w:pPr>
        <w:contextualSpacing/>
        <w:rPr>
          <w:b/>
          <w:sz w:val="24"/>
          <w:szCs w:val="24"/>
        </w:rPr>
      </w:pPr>
      <w:r w:rsidRPr="00C37C20">
        <w:rPr>
          <w:b/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</w:rPr>
        <w:t xml:space="preserve">                       </w:t>
      </w:r>
      <w:r w:rsidRPr="008B733D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2018</w:t>
      </w:r>
      <w:r w:rsidRPr="00C37C20">
        <w:rPr>
          <w:b/>
          <w:sz w:val="24"/>
          <w:szCs w:val="24"/>
        </w:rPr>
        <w:t>год</w:t>
      </w:r>
    </w:p>
    <w:p w:rsidR="005A7B7B" w:rsidRDefault="005A7B7B">
      <w:pPr>
        <w:rPr>
          <w:color w:val="0000FF"/>
          <w:sz w:val="28"/>
          <w:szCs w:val="28"/>
        </w:rPr>
      </w:pPr>
    </w:p>
    <w:p w:rsidR="004F406C" w:rsidRDefault="00551EF8" w:rsidP="000D6D9A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color w:val="0000FF"/>
          <w:sz w:val="28"/>
          <w:szCs w:val="28"/>
        </w:rPr>
        <w:lastRenderedPageBreak/>
        <w:t xml:space="preserve">         </w:t>
      </w:r>
      <w:r w:rsidR="00F6673F">
        <w:rPr>
          <w:b w:val="0"/>
          <w:color w:val="0000FF"/>
          <w:sz w:val="28"/>
          <w:szCs w:val="28"/>
        </w:rPr>
        <w:t xml:space="preserve">                                </w:t>
      </w:r>
      <w:r w:rsidR="004F406C" w:rsidRPr="00F432E8">
        <w:rPr>
          <w:sz w:val="28"/>
          <w:szCs w:val="28"/>
        </w:rPr>
        <w:t>Пояснительная записка</w:t>
      </w:r>
    </w:p>
    <w:p w:rsidR="005A7B7B" w:rsidRPr="00F432E8" w:rsidRDefault="005A7B7B" w:rsidP="004F406C">
      <w:pPr>
        <w:ind w:firstLine="709"/>
        <w:jc w:val="center"/>
        <w:rPr>
          <w:b/>
          <w:sz w:val="28"/>
          <w:szCs w:val="28"/>
        </w:rPr>
      </w:pPr>
    </w:p>
    <w:p w:rsidR="00766562" w:rsidRPr="00E8623E" w:rsidRDefault="00766562" w:rsidP="004F406C">
      <w:pPr>
        <w:pStyle w:val="2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8623E">
        <w:rPr>
          <w:bCs/>
          <w:sz w:val="28"/>
          <w:szCs w:val="28"/>
          <w:shd w:val="clear" w:color="auto" w:fill="FFFFFF"/>
        </w:rPr>
        <w:t>    В</w:t>
      </w:r>
      <w:r w:rsidR="00E8623E">
        <w:rPr>
          <w:bCs/>
          <w:sz w:val="28"/>
          <w:szCs w:val="28"/>
          <w:shd w:val="clear" w:color="auto" w:fill="FFFFFF"/>
        </w:rPr>
        <w:t>оенно-патриотический клуб «Родники</w:t>
      </w:r>
      <w:r w:rsidRPr="00E8623E">
        <w:rPr>
          <w:bCs/>
          <w:sz w:val="28"/>
          <w:szCs w:val="28"/>
          <w:shd w:val="clear" w:color="auto" w:fill="FFFFFF"/>
        </w:rPr>
        <w:t>» является добровольным объединением учащихся с общими интересами</w:t>
      </w:r>
      <w:r w:rsidR="002019BD">
        <w:rPr>
          <w:bCs/>
          <w:sz w:val="28"/>
          <w:szCs w:val="28"/>
          <w:shd w:val="clear" w:color="auto" w:fill="FFFFFF"/>
        </w:rPr>
        <w:t xml:space="preserve">, </w:t>
      </w:r>
      <w:r w:rsidRPr="00E8623E">
        <w:rPr>
          <w:bCs/>
          <w:sz w:val="28"/>
          <w:szCs w:val="28"/>
          <w:shd w:val="clear" w:color="auto" w:fill="FFFFFF"/>
        </w:rPr>
        <w:t>созданное для проведения совместных занятий и совместного досуга учащихся с целью их разностороннего развития и для массового привлечения школьников к работе клуба.</w:t>
      </w:r>
    </w:p>
    <w:p w:rsidR="00C56299" w:rsidRDefault="00C56299" w:rsidP="00C56299">
      <w:pPr>
        <w:ind w:firstLine="709"/>
        <w:jc w:val="both"/>
        <w:rPr>
          <w:sz w:val="28"/>
          <w:szCs w:val="28"/>
        </w:rPr>
      </w:pPr>
      <w:r w:rsidRPr="00F432E8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клуба</w:t>
      </w:r>
      <w:r w:rsidRPr="00F432E8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предполагает</w:t>
      </w:r>
      <w:r w:rsidRPr="00F432E8">
        <w:rPr>
          <w:sz w:val="28"/>
          <w:szCs w:val="28"/>
        </w:rPr>
        <w:t xml:space="preserve"> военно-спортивную и </w:t>
      </w:r>
      <w:r>
        <w:rPr>
          <w:sz w:val="28"/>
          <w:szCs w:val="28"/>
        </w:rPr>
        <w:t>гражданско-</w:t>
      </w:r>
      <w:r w:rsidRPr="00F432E8">
        <w:rPr>
          <w:sz w:val="28"/>
          <w:szCs w:val="28"/>
        </w:rPr>
        <w:t>патр</w:t>
      </w:r>
      <w:r>
        <w:rPr>
          <w:sz w:val="28"/>
          <w:szCs w:val="28"/>
        </w:rPr>
        <w:t xml:space="preserve">иотическую работу с учащимися 11-18 лет и </w:t>
      </w:r>
      <w:r w:rsidRPr="007931A2">
        <w:rPr>
          <w:sz w:val="28"/>
          <w:szCs w:val="28"/>
        </w:rPr>
        <w:t xml:space="preserve"> </w:t>
      </w:r>
      <w:r w:rsidRPr="00F432E8">
        <w:rPr>
          <w:sz w:val="28"/>
          <w:szCs w:val="28"/>
        </w:rPr>
        <w:t>рассчитана</w:t>
      </w:r>
      <w:r>
        <w:rPr>
          <w:sz w:val="28"/>
          <w:szCs w:val="28"/>
        </w:rPr>
        <w:t xml:space="preserve"> на 3 года обучения</w:t>
      </w:r>
    </w:p>
    <w:p w:rsidR="00C56299" w:rsidRPr="00F432E8" w:rsidRDefault="00C56299" w:rsidP="00C56299">
      <w:pPr>
        <w:ind w:firstLine="709"/>
        <w:jc w:val="both"/>
        <w:rPr>
          <w:sz w:val="28"/>
          <w:szCs w:val="28"/>
        </w:rPr>
      </w:pPr>
      <w:r w:rsidRPr="00F432E8">
        <w:rPr>
          <w:sz w:val="28"/>
          <w:szCs w:val="28"/>
        </w:rPr>
        <w:t>Занятия проводятся с дву</w:t>
      </w:r>
      <w:r>
        <w:rPr>
          <w:sz w:val="28"/>
          <w:szCs w:val="28"/>
        </w:rPr>
        <w:t xml:space="preserve">мя </w:t>
      </w:r>
      <w:r w:rsidR="00054260">
        <w:rPr>
          <w:sz w:val="28"/>
          <w:szCs w:val="28"/>
        </w:rPr>
        <w:t xml:space="preserve">возрастными </w:t>
      </w:r>
      <w:r>
        <w:rPr>
          <w:sz w:val="28"/>
          <w:szCs w:val="28"/>
        </w:rPr>
        <w:t>группами учащихся: младшая 11</w:t>
      </w:r>
      <w:r w:rsidRPr="00F432E8">
        <w:rPr>
          <w:sz w:val="28"/>
          <w:szCs w:val="28"/>
        </w:rPr>
        <w:t>-1</w:t>
      </w:r>
      <w:r w:rsidRPr="00DA22ED">
        <w:rPr>
          <w:sz w:val="28"/>
          <w:szCs w:val="28"/>
        </w:rPr>
        <w:t>3</w:t>
      </w:r>
      <w:r w:rsidRPr="00F432E8">
        <w:rPr>
          <w:sz w:val="28"/>
          <w:szCs w:val="28"/>
        </w:rPr>
        <w:t xml:space="preserve"> лет и</w:t>
      </w:r>
      <w:r>
        <w:rPr>
          <w:sz w:val="28"/>
          <w:szCs w:val="28"/>
        </w:rPr>
        <w:t xml:space="preserve"> старшая 1</w:t>
      </w:r>
      <w:r w:rsidRPr="00DA22ED">
        <w:rPr>
          <w:sz w:val="28"/>
          <w:szCs w:val="28"/>
        </w:rPr>
        <w:t>4</w:t>
      </w:r>
      <w:r>
        <w:rPr>
          <w:sz w:val="28"/>
          <w:szCs w:val="28"/>
        </w:rPr>
        <w:t>-18</w:t>
      </w:r>
      <w:r w:rsidRPr="00F432E8">
        <w:rPr>
          <w:sz w:val="28"/>
          <w:szCs w:val="28"/>
        </w:rPr>
        <w:t xml:space="preserve">лет. </w:t>
      </w:r>
      <w:r>
        <w:rPr>
          <w:sz w:val="28"/>
          <w:szCs w:val="28"/>
        </w:rPr>
        <w:t xml:space="preserve"> </w:t>
      </w:r>
    </w:p>
    <w:p w:rsidR="004F406C" w:rsidRPr="00F432E8" w:rsidRDefault="004F406C" w:rsidP="00185E52">
      <w:pPr>
        <w:ind w:firstLine="709"/>
        <w:jc w:val="both"/>
        <w:rPr>
          <w:sz w:val="28"/>
          <w:szCs w:val="28"/>
        </w:rPr>
      </w:pPr>
      <w:r w:rsidRPr="00F432E8">
        <w:rPr>
          <w:sz w:val="28"/>
          <w:szCs w:val="28"/>
        </w:rPr>
        <w:t>Место проведения  школьный стадион, с</w:t>
      </w:r>
      <w:r w:rsidR="002019BD">
        <w:rPr>
          <w:sz w:val="28"/>
          <w:szCs w:val="28"/>
        </w:rPr>
        <w:t>портивный зал</w:t>
      </w:r>
      <w:r w:rsidRPr="00F432E8">
        <w:rPr>
          <w:sz w:val="28"/>
          <w:szCs w:val="28"/>
        </w:rPr>
        <w:t>, спортивны</w:t>
      </w:r>
      <w:r w:rsidR="00185E52">
        <w:rPr>
          <w:sz w:val="28"/>
          <w:szCs w:val="28"/>
        </w:rPr>
        <w:t>й городок,  кабинет ОБЖ</w:t>
      </w:r>
      <w:r w:rsidRPr="00F432E8">
        <w:rPr>
          <w:sz w:val="28"/>
          <w:szCs w:val="28"/>
        </w:rPr>
        <w:t xml:space="preserve"> и на пересечённой местности в окрестностях </w:t>
      </w:r>
      <w:r w:rsidR="004F6F40">
        <w:rPr>
          <w:sz w:val="28"/>
          <w:szCs w:val="28"/>
        </w:rPr>
        <w:t xml:space="preserve"> школы и </w:t>
      </w:r>
      <w:r w:rsidRPr="00F432E8">
        <w:rPr>
          <w:sz w:val="28"/>
          <w:szCs w:val="28"/>
        </w:rPr>
        <w:t>посёлка</w:t>
      </w:r>
      <w:r w:rsidR="004F6F40">
        <w:rPr>
          <w:sz w:val="28"/>
          <w:szCs w:val="28"/>
        </w:rPr>
        <w:t xml:space="preserve">, на выезде.  </w:t>
      </w:r>
    </w:p>
    <w:p w:rsidR="004F406C" w:rsidRPr="00F432E8" w:rsidRDefault="004F406C" w:rsidP="004F406C">
      <w:pPr>
        <w:ind w:firstLine="709"/>
        <w:jc w:val="both"/>
        <w:rPr>
          <w:sz w:val="28"/>
          <w:szCs w:val="28"/>
        </w:rPr>
      </w:pPr>
    </w:p>
    <w:p w:rsidR="00766562" w:rsidRPr="00766562" w:rsidRDefault="001C7504" w:rsidP="00185E52">
      <w:pPr>
        <w:shd w:val="clear" w:color="auto" w:fill="FFFFFF"/>
        <w:jc w:val="center"/>
        <w:rPr>
          <w:sz w:val="28"/>
          <w:szCs w:val="28"/>
        </w:rPr>
      </w:pPr>
      <w:r w:rsidRPr="00766562">
        <w:rPr>
          <w:b/>
          <w:bCs/>
          <w:sz w:val="28"/>
          <w:szCs w:val="28"/>
        </w:rPr>
        <w:t>Цели и задачи клуба</w:t>
      </w:r>
    </w:p>
    <w:p w:rsidR="00766562" w:rsidRPr="00766562" w:rsidRDefault="00766562" w:rsidP="00185E52">
      <w:pPr>
        <w:shd w:val="clear" w:color="auto" w:fill="FFFFFF"/>
        <w:rPr>
          <w:color w:val="000000"/>
          <w:sz w:val="28"/>
          <w:szCs w:val="28"/>
        </w:rPr>
      </w:pPr>
      <w:r w:rsidRPr="00766562">
        <w:rPr>
          <w:color w:val="000000"/>
          <w:sz w:val="28"/>
          <w:szCs w:val="28"/>
        </w:rPr>
        <w:t> </w:t>
      </w:r>
    </w:p>
    <w:p w:rsidR="00766562" w:rsidRPr="00766562" w:rsidRDefault="00766562" w:rsidP="00185E52">
      <w:pPr>
        <w:shd w:val="clear" w:color="auto" w:fill="FFFFFF"/>
        <w:rPr>
          <w:color w:val="000000"/>
          <w:sz w:val="28"/>
          <w:szCs w:val="28"/>
        </w:rPr>
      </w:pPr>
      <w:r w:rsidRPr="00766562">
        <w:rPr>
          <w:color w:val="800000"/>
          <w:sz w:val="28"/>
          <w:szCs w:val="28"/>
        </w:rPr>
        <w:t>       </w:t>
      </w:r>
      <w:r w:rsidR="001C7504" w:rsidRPr="001C7504">
        <w:rPr>
          <w:b/>
          <w:sz w:val="28"/>
          <w:szCs w:val="28"/>
        </w:rPr>
        <w:t>Цель:</w:t>
      </w:r>
      <w:r w:rsidRPr="00766562">
        <w:rPr>
          <w:color w:val="000000"/>
          <w:sz w:val="28"/>
          <w:szCs w:val="28"/>
        </w:rPr>
        <w:t> создание условий, способствующих патриотическому,  физическому, интеллектуальному и духовному развитию личности юного гражданина России.</w:t>
      </w:r>
    </w:p>
    <w:p w:rsidR="00766562" w:rsidRPr="00766562" w:rsidRDefault="00766562" w:rsidP="00185E52">
      <w:pPr>
        <w:shd w:val="clear" w:color="auto" w:fill="FFFFFF"/>
        <w:rPr>
          <w:b/>
          <w:sz w:val="28"/>
          <w:szCs w:val="28"/>
        </w:rPr>
      </w:pPr>
      <w:r w:rsidRPr="00766562">
        <w:rPr>
          <w:b/>
          <w:color w:val="000000"/>
          <w:sz w:val="28"/>
          <w:szCs w:val="28"/>
        </w:rPr>
        <w:t> </w:t>
      </w:r>
      <w:r w:rsidRPr="00766562">
        <w:rPr>
          <w:b/>
          <w:sz w:val="28"/>
          <w:szCs w:val="28"/>
        </w:rPr>
        <w:t>       </w:t>
      </w:r>
      <w:r w:rsidR="001C7504" w:rsidRPr="001C7504">
        <w:rPr>
          <w:b/>
          <w:sz w:val="28"/>
          <w:szCs w:val="28"/>
        </w:rPr>
        <w:t>Задачи:</w:t>
      </w:r>
    </w:p>
    <w:p w:rsidR="00766562" w:rsidRPr="00766562" w:rsidRDefault="00766562" w:rsidP="00185E52">
      <w:pPr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 w:rsidRPr="00766562">
        <w:rPr>
          <w:color w:val="000000"/>
          <w:sz w:val="28"/>
          <w:szCs w:val="28"/>
        </w:rPr>
        <w:t>подготовка подрастающего поколения к военной службе и воспитание уважения к Российской Армии; </w:t>
      </w:r>
    </w:p>
    <w:p w:rsidR="00766562" w:rsidRPr="00766562" w:rsidRDefault="00766562" w:rsidP="00185E52">
      <w:pPr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 w:rsidRPr="00766562">
        <w:rPr>
          <w:color w:val="000000"/>
          <w:sz w:val="28"/>
          <w:szCs w:val="28"/>
        </w:rPr>
        <w:t>воспитание гражданственности, патриотизма и любви к Родине; </w:t>
      </w:r>
    </w:p>
    <w:p w:rsidR="00766562" w:rsidRPr="00766562" w:rsidRDefault="00766562" w:rsidP="00185E52">
      <w:pPr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 w:rsidRPr="00766562">
        <w:rPr>
          <w:color w:val="000000"/>
          <w:sz w:val="28"/>
          <w:szCs w:val="28"/>
        </w:rPr>
        <w:t>формирование профессионально значимых качеств и умений, верности конституционному и воинскому долгу; </w:t>
      </w:r>
    </w:p>
    <w:p w:rsidR="00766562" w:rsidRPr="00766562" w:rsidRDefault="00766562" w:rsidP="00185E52">
      <w:pPr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 w:rsidRPr="00766562">
        <w:rPr>
          <w:color w:val="000000"/>
          <w:sz w:val="28"/>
          <w:szCs w:val="28"/>
        </w:rPr>
        <w:t>воспитание бережного отношения к героическому прошлому нашего народа, землякам; </w:t>
      </w:r>
    </w:p>
    <w:p w:rsidR="00766562" w:rsidRPr="00766562" w:rsidRDefault="00766562" w:rsidP="00185E52">
      <w:pPr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 w:rsidRPr="00766562">
        <w:rPr>
          <w:color w:val="000000"/>
          <w:sz w:val="28"/>
          <w:szCs w:val="28"/>
        </w:rPr>
        <w:t>физическое и духовно-нравственное развитие детей и подростков; </w:t>
      </w:r>
    </w:p>
    <w:p w:rsidR="00766562" w:rsidRPr="00766562" w:rsidRDefault="00766562" w:rsidP="00185E52">
      <w:pPr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 w:rsidRPr="00766562">
        <w:rPr>
          <w:color w:val="000000"/>
          <w:sz w:val="28"/>
          <w:szCs w:val="28"/>
        </w:rPr>
        <w:t>совершенствование ценностно-ориентированных качеств личности, обеспечение условий для самовыражения обучающихся, их творческой активности. </w:t>
      </w:r>
    </w:p>
    <w:p w:rsidR="00766562" w:rsidRPr="00766562" w:rsidRDefault="00766562" w:rsidP="00185E52">
      <w:pPr>
        <w:shd w:val="clear" w:color="auto" w:fill="FFFFFF"/>
        <w:rPr>
          <w:color w:val="000000"/>
          <w:sz w:val="28"/>
          <w:szCs w:val="28"/>
        </w:rPr>
      </w:pPr>
    </w:p>
    <w:p w:rsidR="00766562" w:rsidRPr="00766562" w:rsidRDefault="00766562" w:rsidP="00185E52">
      <w:pPr>
        <w:shd w:val="clear" w:color="auto" w:fill="FFFFFF"/>
        <w:jc w:val="center"/>
        <w:rPr>
          <w:sz w:val="28"/>
          <w:szCs w:val="28"/>
        </w:rPr>
      </w:pPr>
      <w:r w:rsidRPr="00766562">
        <w:rPr>
          <w:b/>
          <w:bCs/>
          <w:sz w:val="28"/>
          <w:szCs w:val="28"/>
        </w:rPr>
        <w:t>Основные формы работы клуба:</w:t>
      </w:r>
    </w:p>
    <w:p w:rsidR="00766562" w:rsidRPr="00766562" w:rsidRDefault="00766562" w:rsidP="00185E5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66562" w:rsidRPr="00766562" w:rsidRDefault="00766562" w:rsidP="007A52F4">
      <w:pPr>
        <w:numPr>
          <w:ilvl w:val="0"/>
          <w:numId w:val="13"/>
        </w:numPr>
        <w:shd w:val="clear" w:color="auto" w:fill="FFFFFF"/>
        <w:rPr>
          <w:color w:val="000000"/>
          <w:sz w:val="28"/>
          <w:szCs w:val="28"/>
        </w:rPr>
      </w:pPr>
      <w:r w:rsidRPr="00766562">
        <w:rPr>
          <w:color w:val="000000"/>
          <w:sz w:val="28"/>
          <w:szCs w:val="28"/>
        </w:rPr>
        <w:t>сорев</w:t>
      </w:r>
      <w:r w:rsidR="00054260" w:rsidRPr="00054260">
        <w:rPr>
          <w:color w:val="000000"/>
          <w:sz w:val="28"/>
          <w:szCs w:val="28"/>
        </w:rPr>
        <w:t>нования, конкурсы,</w:t>
      </w:r>
      <w:r w:rsidR="00054260">
        <w:rPr>
          <w:color w:val="000000"/>
          <w:sz w:val="28"/>
          <w:szCs w:val="28"/>
        </w:rPr>
        <w:t xml:space="preserve"> </w:t>
      </w:r>
      <w:r w:rsidRPr="00766562">
        <w:rPr>
          <w:color w:val="000000"/>
          <w:sz w:val="28"/>
          <w:szCs w:val="28"/>
        </w:rPr>
        <w:t>смотры; </w:t>
      </w:r>
    </w:p>
    <w:p w:rsidR="00766562" w:rsidRPr="00766562" w:rsidRDefault="00054260" w:rsidP="007A52F4">
      <w:pPr>
        <w:numPr>
          <w:ilvl w:val="0"/>
          <w:numId w:val="13"/>
        </w:numPr>
        <w:shd w:val="clear" w:color="auto" w:fill="FFFFFF"/>
        <w:rPr>
          <w:color w:val="000000"/>
          <w:sz w:val="28"/>
          <w:szCs w:val="28"/>
        </w:rPr>
      </w:pPr>
      <w:r w:rsidRPr="00054260">
        <w:rPr>
          <w:color w:val="000000"/>
          <w:sz w:val="28"/>
          <w:szCs w:val="28"/>
        </w:rPr>
        <w:t>экскурсии,</w:t>
      </w:r>
      <w:r>
        <w:rPr>
          <w:color w:val="000000"/>
          <w:sz w:val="28"/>
          <w:szCs w:val="28"/>
        </w:rPr>
        <w:t xml:space="preserve"> </w:t>
      </w:r>
      <w:r w:rsidR="00766562" w:rsidRPr="00766562">
        <w:rPr>
          <w:color w:val="000000"/>
          <w:sz w:val="28"/>
          <w:szCs w:val="28"/>
        </w:rPr>
        <w:t>исследовательская и поисковая работа; </w:t>
      </w:r>
    </w:p>
    <w:p w:rsidR="00766562" w:rsidRPr="00766562" w:rsidRDefault="00054260" w:rsidP="00185E52">
      <w:pPr>
        <w:numPr>
          <w:ilvl w:val="0"/>
          <w:numId w:val="13"/>
        </w:numPr>
        <w:shd w:val="clear" w:color="auto" w:fill="FFFFFF"/>
        <w:rPr>
          <w:color w:val="000000"/>
          <w:sz w:val="28"/>
          <w:szCs w:val="28"/>
        </w:rPr>
      </w:pPr>
      <w:r w:rsidRPr="00054260">
        <w:rPr>
          <w:color w:val="000000"/>
          <w:sz w:val="28"/>
          <w:szCs w:val="28"/>
        </w:rPr>
        <w:t>клубные встречи,</w:t>
      </w:r>
      <w:r>
        <w:rPr>
          <w:color w:val="000000"/>
          <w:sz w:val="28"/>
          <w:szCs w:val="28"/>
        </w:rPr>
        <w:t xml:space="preserve"> </w:t>
      </w:r>
      <w:r w:rsidRPr="00054260">
        <w:rPr>
          <w:color w:val="000000"/>
          <w:sz w:val="28"/>
          <w:szCs w:val="28"/>
        </w:rPr>
        <w:t>походы;</w:t>
      </w:r>
    </w:p>
    <w:p w:rsidR="00766562" w:rsidRPr="00766562" w:rsidRDefault="00054260" w:rsidP="007A52F4">
      <w:pPr>
        <w:numPr>
          <w:ilvl w:val="0"/>
          <w:numId w:val="13"/>
        </w:numPr>
        <w:shd w:val="clear" w:color="auto" w:fill="FFFFFF"/>
        <w:rPr>
          <w:color w:val="000000"/>
          <w:sz w:val="28"/>
          <w:szCs w:val="28"/>
        </w:rPr>
      </w:pPr>
      <w:r w:rsidRPr="00054260">
        <w:rPr>
          <w:color w:val="000000"/>
          <w:sz w:val="28"/>
          <w:szCs w:val="28"/>
        </w:rPr>
        <w:t>игры,</w:t>
      </w:r>
      <w:r>
        <w:rPr>
          <w:color w:val="000000"/>
          <w:sz w:val="28"/>
          <w:szCs w:val="28"/>
        </w:rPr>
        <w:t xml:space="preserve"> </w:t>
      </w:r>
      <w:r w:rsidR="00766562" w:rsidRPr="00766562">
        <w:rPr>
          <w:color w:val="000000"/>
          <w:sz w:val="28"/>
          <w:szCs w:val="28"/>
        </w:rPr>
        <w:t>турниры; </w:t>
      </w:r>
    </w:p>
    <w:p w:rsidR="00766562" w:rsidRPr="00766562" w:rsidRDefault="00766562" w:rsidP="00185E52">
      <w:pPr>
        <w:numPr>
          <w:ilvl w:val="0"/>
          <w:numId w:val="13"/>
        </w:numPr>
        <w:shd w:val="clear" w:color="auto" w:fill="FFFFFF"/>
        <w:rPr>
          <w:color w:val="000000"/>
          <w:sz w:val="28"/>
          <w:szCs w:val="28"/>
        </w:rPr>
      </w:pPr>
      <w:r w:rsidRPr="00766562">
        <w:rPr>
          <w:color w:val="000000"/>
          <w:sz w:val="28"/>
          <w:szCs w:val="28"/>
        </w:rPr>
        <w:t>эстафеты и т.д.  </w:t>
      </w:r>
    </w:p>
    <w:p w:rsidR="004F406C" w:rsidRDefault="004F406C" w:rsidP="00295B28">
      <w:pPr>
        <w:ind w:left="720"/>
        <w:jc w:val="both"/>
        <w:rPr>
          <w:b/>
          <w:sz w:val="28"/>
          <w:szCs w:val="28"/>
        </w:rPr>
      </w:pPr>
    </w:p>
    <w:p w:rsidR="00295B28" w:rsidRDefault="00295B28" w:rsidP="004F406C">
      <w:pPr>
        <w:ind w:firstLine="709"/>
        <w:jc w:val="both"/>
        <w:rPr>
          <w:b/>
          <w:sz w:val="28"/>
          <w:szCs w:val="28"/>
        </w:rPr>
      </w:pPr>
    </w:p>
    <w:p w:rsidR="00C60E02" w:rsidRDefault="00C60E02" w:rsidP="004F406C">
      <w:pPr>
        <w:ind w:firstLine="709"/>
        <w:jc w:val="both"/>
        <w:rPr>
          <w:b/>
          <w:sz w:val="28"/>
          <w:szCs w:val="28"/>
        </w:rPr>
      </w:pPr>
    </w:p>
    <w:p w:rsidR="00C60E02" w:rsidRDefault="00C60E02" w:rsidP="004F406C">
      <w:pPr>
        <w:ind w:firstLine="709"/>
        <w:jc w:val="both"/>
        <w:rPr>
          <w:b/>
          <w:sz w:val="28"/>
          <w:szCs w:val="28"/>
        </w:rPr>
      </w:pPr>
    </w:p>
    <w:p w:rsidR="00C60E02" w:rsidRDefault="00C60E02" w:rsidP="004F406C">
      <w:pPr>
        <w:ind w:firstLine="709"/>
        <w:jc w:val="both"/>
        <w:rPr>
          <w:b/>
          <w:sz w:val="28"/>
          <w:szCs w:val="28"/>
        </w:rPr>
      </w:pPr>
    </w:p>
    <w:p w:rsidR="00C60E02" w:rsidRDefault="00C60E02" w:rsidP="004F406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результаты учебного курса.</w:t>
      </w:r>
    </w:p>
    <w:p w:rsidR="00C60E02" w:rsidRDefault="00C60E02" w:rsidP="00C60E02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Выпускник </w:t>
      </w:r>
      <w:r w:rsidR="0044677B">
        <w:rPr>
          <w:b/>
          <w:bCs/>
          <w:color w:val="auto"/>
          <w:sz w:val="28"/>
          <w:szCs w:val="28"/>
        </w:rPr>
        <w:t xml:space="preserve">клуба </w:t>
      </w:r>
      <w:r>
        <w:rPr>
          <w:b/>
          <w:bCs/>
          <w:color w:val="auto"/>
          <w:sz w:val="28"/>
          <w:szCs w:val="28"/>
        </w:rPr>
        <w:t>на базовом уровне научится:</w:t>
      </w:r>
    </w:p>
    <w:p w:rsidR="00C60E02" w:rsidRDefault="00C60E02" w:rsidP="00C60E0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Основы комплексной безопасности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оперировать основными понятиями в области безопасности дорожного движения;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действовать согласно указанию на дорожных знаках;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прогнозировать и оценивать последствия своего поведения в качестве пешехода, пассажира или водителя транспортного средства в различных дорожных ситуациях для сохранения жизни и здоровья (своих и окружающих людей);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составлять модели личного безопасного поведения в повседневной жизнедеятельности и в опасных и чрезвычайных ситуациях на дороге (в части, касающейся пешеходов, пассажиров и водителей транспортных средств);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комментировать назначение нормативных правовых актов в области охраны окружающей среды;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использовать основные нормативные правовые акты в области охраны окружающей среды для изучения и реализации своих прав и определения ответственности;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оперировать основными понятиями в области охраны окружающей среды;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распознавать наиболее неблагоприятные территории в районе проживания;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описывать факторы </w:t>
      </w:r>
      <w:proofErr w:type="spellStart"/>
      <w:r w:rsidRPr="0044677B">
        <w:rPr>
          <w:sz w:val="28"/>
          <w:szCs w:val="28"/>
        </w:rPr>
        <w:t>экориска</w:t>
      </w:r>
      <w:proofErr w:type="spellEnd"/>
      <w:r w:rsidRPr="0044677B">
        <w:rPr>
          <w:sz w:val="28"/>
          <w:szCs w:val="28"/>
        </w:rPr>
        <w:t xml:space="preserve">, объяснять, как снизить последствия их воздействия;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определять, какие средства индивидуальной защиты необходимо использовать в зависимости от поражающего фактора при ухудшении экологической обстановки;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опознавать организации, отвечающие за защиту прав потребителей и благополучие человека, природопользование и охрану окружающей среды, для обращения в случае необходимости;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опознавать, для чего применяются и используются экологические знаки;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пользоваться официальными источниками для получения информации об экологической безопасности и охране окружающей среды;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прогнозировать и оценивать свои действия в области охраны окружающей среды;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составлять модель личного безопасного поведения в повседневной жизнедеятельности и при ухудшении экологической обстановки;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распознавать явные и скрытые опасности в современных молодежных хобби;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соблюдать правила безопасности в увлечениях, не противоречащих законодательству РФ;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>– использовать нормативные правовые акты для определения ответственности за противоправные действия и асоциальное поведение во время занятий хобби;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lastRenderedPageBreak/>
        <w:t xml:space="preserve">–пользоваться официальными источниками для получения информации о рекомендациях по обеспечению безопасности во время современных молодежными хобби;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прогнозировать и оценивать последствия своего поведения во время занятий современными молодежными хобби;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применять правила и рекомендации для составления модели личного безопасного поведения во время занятий современными молодежными хобби;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распознавать опасности, возникающие в различных ситуациях на транспорте, и действовать согласно обозначению на знаках безопасности и в соответствии с сигнальной разметкой;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использовать нормативные правовые акты для определения ответственности за асоциальное поведение на транспорте;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пользоваться официальными источниками для получения информации о правилах и рекомендациях по обеспечению безопасности на транспорте;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прогнозировать и оценивать последствия своего поведения на транспорте;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составлять модель личного безопасного поведения в повседневной жизнедеятельности и в опасных и чрезвычайных ситуациях на транспорте. </w:t>
      </w:r>
    </w:p>
    <w:p w:rsidR="00C60E02" w:rsidRPr="0044677B" w:rsidRDefault="00C60E02" w:rsidP="0044677B">
      <w:pPr>
        <w:rPr>
          <w:sz w:val="28"/>
          <w:szCs w:val="28"/>
        </w:rPr>
      </w:pP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b/>
          <w:bCs/>
          <w:sz w:val="28"/>
          <w:szCs w:val="28"/>
        </w:rPr>
        <w:t xml:space="preserve">Защита населения Российской Федерации от опасных и чрезвычайных ситуаций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ответственности; оперировать основными понятиями в области защиты населения и территорий от опасных и чрезвычайных ситуаций;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раскрывать составляющие государственной системы, направленной на защиту населения от опасных и чрезвычайных ситуаций;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приводить примеры основных направлений деятельности государственных служб по защите населения и территорий </w:t>
      </w:r>
      <w:proofErr w:type="gramStart"/>
      <w:r w:rsidRPr="0044677B">
        <w:rPr>
          <w:sz w:val="28"/>
          <w:szCs w:val="28"/>
        </w:rPr>
        <w:t>от</w:t>
      </w:r>
      <w:proofErr w:type="gramEnd"/>
      <w:r w:rsidRPr="0044677B">
        <w:rPr>
          <w:sz w:val="28"/>
          <w:szCs w:val="28"/>
        </w:rPr>
        <w:t xml:space="preserve"> опасных и </w:t>
      </w:r>
    </w:p>
    <w:p w:rsidR="00C60E02" w:rsidRPr="0044677B" w:rsidRDefault="00C60E02" w:rsidP="0044677B">
      <w:pPr>
        <w:rPr>
          <w:sz w:val="28"/>
          <w:szCs w:val="28"/>
        </w:rPr>
      </w:pPr>
      <w:proofErr w:type="gramStart"/>
      <w:r w:rsidRPr="0044677B">
        <w:rPr>
          <w:sz w:val="28"/>
          <w:szCs w:val="28"/>
        </w:rPr>
        <w:t xml:space="preserve">чрезвычайных ситуаций: прогноз, мониторинг, оповещение, защита, эвакуация, аварийно-спасательные работы, обучение населения; </w:t>
      </w:r>
      <w:proofErr w:type="gramEnd"/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приводить примеры потенциальных опасностей природного, техногенного и социального характера, характерных для региона проживания, и опасностей и чрезвычайных ситуаций, возникающих при ведении военных действий или вследствие этих действий;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объяснять причины их возникновения, характеристики, поражающие факторы, особенности и последствия;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использовать средства индивидуальной, коллективной защиты и приборы индивидуального дозиметрического контроля;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действовать согласно обозначению на знаках безопасности и плане эвакуации;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вызывать в случае необходимости службы экстренной помощи;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lastRenderedPageBreak/>
        <w:t xml:space="preserve">– прогнозировать и оценивать свои действия в области обеспечения личной безопасности в опасных и чрезвычайных ситуациях мирного и военного времени;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пользоваться официальными источниками для получения информации о защите населения от опасных и чрезвычайных ситуаций в мирное и военное время;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составлять модель личного безопасного поведения в условиях опасных и чрезвычайных ситуаций мирного и военного времени. </w:t>
      </w:r>
    </w:p>
    <w:p w:rsidR="00C60E02" w:rsidRPr="0044677B" w:rsidRDefault="00C60E02" w:rsidP="0044677B">
      <w:pPr>
        <w:rPr>
          <w:sz w:val="28"/>
          <w:szCs w:val="28"/>
        </w:rPr>
      </w:pP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b/>
          <w:bCs/>
          <w:sz w:val="28"/>
          <w:szCs w:val="28"/>
        </w:rPr>
        <w:t xml:space="preserve">Основы противодействия экстремизму, терроризму и </w:t>
      </w:r>
      <w:proofErr w:type="spellStart"/>
      <w:r w:rsidRPr="0044677B">
        <w:rPr>
          <w:b/>
          <w:bCs/>
          <w:sz w:val="28"/>
          <w:szCs w:val="28"/>
        </w:rPr>
        <w:t>наркотизму</w:t>
      </w:r>
      <w:proofErr w:type="spellEnd"/>
      <w:r w:rsidRPr="0044677B">
        <w:rPr>
          <w:b/>
          <w:bCs/>
          <w:sz w:val="28"/>
          <w:szCs w:val="28"/>
        </w:rPr>
        <w:t xml:space="preserve"> в Российской Федерации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Характеризовать особенности экстремизма, терроризма и </w:t>
      </w:r>
      <w:proofErr w:type="spellStart"/>
      <w:r w:rsidRPr="0044677B">
        <w:rPr>
          <w:sz w:val="28"/>
          <w:szCs w:val="28"/>
        </w:rPr>
        <w:t>наркотизма</w:t>
      </w:r>
      <w:proofErr w:type="spellEnd"/>
      <w:r w:rsidRPr="0044677B">
        <w:rPr>
          <w:sz w:val="28"/>
          <w:szCs w:val="28"/>
        </w:rPr>
        <w:t xml:space="preserve"> в Российской Федерации;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объяснять взаимосвязь экстремизма, терроризма и </w:t>
      </w:r>
      <w:proofErr w:type="spellStart"/>
      <w:r w:rsidRPr="0044677B">
        <w:rPr>
          <w:sz w:val="28"/>
          <w:szCs w:val="28"/>
        </w:rPr>
        <w:t>наркотизма</w:t>
      </w:r>
      <w:proofErr w:type="spellEnd"/>
      <w:r w:rsidRPr="0044677B">
        <w:rPr>
          <w:sz w:val="28"/>
          <w:szCs w:val="28"/>
        </w:rPr>
        <w:t xml:space="preserve">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оперировать основными понятиями в области противодействия экстремизму, терроризму и </w:t>
      </w:r>
      <w:proofErr w:type="spellStart"/>
      <w:r w:rsidRPr="0044677B">
        <w:rPr>
          <w:sz w:val="28"/>
          <w:szCs w:val="28"/>
        </w:rPr>
        <w:t>наркотизму</w:t>
      </w:r>
      <w:proofErr w:type="spellEnd"/>
      <w:r w:rsidRPr="0044677B">
        <w:rPr>
          <w:sz w:val="28"/>
          <w:szCs w:val="28"/>
        </w:rPr>
        <w:t xml:space="preserve"> в Российской Федерации;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раскрывать предназначение общегосударственной системы противодействия экстремизму, терроризму и </w:t>
      </w:r>
      <w:proofErr w:type="spellStart"/>
      <w:r w:rsidRPr="0044677B">
        <w:rPr>
          <w:sz w:val="28"/>
          <w:szCs w:val="28"/>
        </w:rPr>
        <w:t>наркотизму</w:t>
      </w:r>
      <w:proofErr w:type="spellEnd"/>
      <w:r w:rsidRPr="0044677B">
        <w:rPr>
          <w:sz w:val="28"/>
          <w:szCs w:val="28"/>
        </w:rPr>
        <w:t xml:space="preserve">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объяснять основные принципы и направления противодействия экстремистской, террористической деятельности и </w:t>
      </w:r>
      <w:proofErr w:type="spellStart"/>
      <w:r w:rsidRPr="0044677B">
        <w:rPr>
          <w:sz w:val="28"/>
          <w:szCs w:val="28"/>
        </w:rPr>
        <w:t>наркотизму</w:t>
      </w:r>
      <w:proofErr w:type="spellEnd"/>
      <w:r w:rsidRPr="0044677B">
        <w:rPr>
          <w:sz w:val="28"/>
          <w:szCs w:val="28"/>
        </w:rPr>
        <w:t xml:space="preserve">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комментировать назначение основных нормативных правовых актов, составляющих правовую основу противодействия экстремизму, терроризму и </w:t>
      </w:r>
      <w:proofErr w:type="spellStart"/>
      <w:r w:rsidRPr="0044677B">
        <w:rPr>
          <w:sz w:val="28"/>
          <w:szCs w:val="28"/>
        </w:rPr>
        <w:t>наркотизму</w:t>
      </w:r>
      <w:proofErr w:type="spellEnd"/>
      <w:r w:rsidRPr="0044677B">
        <w:rPr>
          <w:sz w:val="28"/>
          <w:szCs w:val="28"/>
        </w:rPr>
        <w:t xml:space="preserve"> в Российской Федерации;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описывать органы исполнительной власти, осуществляющие противодействие экстремизму, терроризму и </w:t>
      </w:r>
      <w:proofErr w:type="spellStart"/>
      <w:r w:rsidRPr="0044677B">
        <w:rPr>
          <w:sz w:val="28"/>
          <w:szCs w:val="28"/>
        </w:rPr>
        <w:t>наркотизму</w:t>
      </w:r>
      <w:proofErr w:type="spellEnd"/>
      <w:r w:rsidRPr="0044677B">
        <w:rPr>
          <w:sz w:val="28"/>
          <w:szCs w:val="28"/>
        </w:rPr>
        <w:t xml:space="preserve"> в Российской Федерации;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пользоваться официальными сайтами и изданиями органов исполнительной власти, осуществляющих противодействие экстремизму, терроризму и </w:t>
      </w:r>
      <w:proofErr w:type="spellStart"/>
      <w:r w:rsidRPr="0044677B">
        <w:rPr>
          <w:sz w:val="28"/>
          <w:szCs w:val="28"/>
        </w:rPr>
        <w:t>наркотизму</w:t>
      </w:r>
      <w:proofErr w:type="spellEnd"/>
      <w:r w:rsidRPr="0044677B">
        <w:rPr>
          <w:sz w:val="28"/>
          <w:szCs w:val="28"/>
        </w:rPr>
        <w:t xml:space="preserve"> в Российской Федерации, для обеспечения личной безопасности;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использовать основные нормативные правовые акты в области противодействия экстремизму, терроризму и </w:t>
      </w:r>
      <w:proofErr w:type="spellStart"/>
      <w:r w:rsidRPr="0044677B">
        <w:rPr>
          <w:sz w:val="28"/>
          <w:szCs w:val="28"/>
        </w:rPr>
        <w:t>наркотизму</w:t>
      </w:r>
      <w:proofErr w:type="spellEnd"/>
      <w:r w:rsidRPr="0044677B">
        <w:rPr>
          <w:sz w:val="28"/>
          <w:szCs w:val="28"/>
        </w:rPr>
        <w:t xml:space="preserve"> в Российской Федерации для изучения и реализации своих прав, определения ответственности;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распознавать признаки вовлечения в экстремистскую и террористическую деятельность;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распознавать симптомы употребления наркотических средств;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описывать способы противодействия вовлечению в экстремистскую и террористическую деятельность, распространению и употреблению наркотических средств;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использовать официальные сайты ФСБ России, Министерства юстиции Российской Федерации для ознакомления с перечнем организаций, запрещенных в Российской Федерации в связи с экстремистской и террористической деятельностью; </w:t>
      </w:r>
    </w:p>
    <w:p w:rsidR="00C60E02" w:rsidRPr="0044677B" w:rsidRDefault="00C60E02" w:rsidP="0044677B">
      <w:pPr>
        <w:rPr>
          <w:sz w:val="28"/>
          <w:szCs w:val="28"/>
        </w:rPr>
      </w:pP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lastRenderedPageBreak/>
        <w:t xml:space="preserve">– описывать действия граждан при установлении уровней террористической опасности;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описывать правила и рекомендации в случае проведения террористической акции;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составлять модель личного безопасного поведения при установлении уровней террористической опасности и угрозе совершения террористической акции. </w:t>
      </w:r>
    </w:p>
    <w:p w:rsidR="00C60E02" w:rsidRPr="0044677B" w:rsidRDefault="00C60E02" w:rsidP="0044677B">
      <w:pPr>
        <w:rPr>
          <w:sz w:val="28"/>
          <w:szCs w:val="28"/>
        </w:rPr>
      </w:pP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b/>
          <w:bCs/>
          <w:sz w:val="28"/>
          <w:szCs w:val="28"/>
        </w:rPr>
        <w:t xml:space="preserve">Основы здорового образа жизни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Комментировать назначение основных нормативных правовых актов в области здорового образа жизни;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использовать основные нормативные правовые акты в области здорового образа жизни для изучения и реализации своих прав;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оперировать основными понятиями в области здорового образа жизни;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описывать факторы здорового образа жизни;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объяснять преимущества здорового образа жизни;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объяснять значение здорового образа жизни для благополучия общества и государства;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описывать основные факторы и привычки, пагубно влияющие на здоровье человека;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раскрывать сущность репродуктивного здоровья;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распознавать факторы, положительно и отрицательно влияющие на репродуктивное здоровье;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пользоваться официальными источниками для получения информации о здоровье, здоровом образе жизни, сохранении и укреплении репродуктивного здоровья. </w:t>
      </w:r>
    </w:p>
    <w:p w:rsidR="00C60E02" w:rsidRPr="0044677B" w:rsidRDefault="00C60E02" w:rsidP="0044677B">
      <w:pPr>
        <w:rPr>
          <w:sz w:val="28"/>
          <w:szCs w:val="28"/>
        </w:rPr>
      </w:pP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b/>
          <w:bCs/>
          <w:sz w:val="28"/>
          <w:szCs w:val="28"/>
        </w:rPr>
        <w:t xml:space="preserve">Основы медицинских знаний и оказание первой помощи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Комментировать назначение основных нормативных правовых актов в области оказания первой помощи;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использовать основные нормативные правовые акты в области оказания первой помощи для изучения и реализации своих прав, определения ответственности;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оперировать основными понятиями в области оказания первой помощи;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отличать первую помощь от медицинской помощи;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распознавать состояния, при которых оказывается первая помощь, и определять мероприятия по ее оказанию;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оказывать первую помощь при неотложных состояниях;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вызывать в случае необходимости службы экстренной помощи;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>– выполнять переноску (транспортировку) пострадавших различными способами с использованием подручных средств и сре</w:t>
      </w:r>
      <w:proofErr w:type="gramStart"/>
      <w:r w:rsidRPr="0044677B">
        <w:rPr>
          <w:sz w:val="28"/>
          <w:szCs w:val="28"/>
        </w:rPr>
        <w:t>дств пр</w:t>
      </w:r>
      <w:proofErr w:type="gramEnd"/>
      <w:r w:rsidRPr="0044677B">
        <w:rPr>
          <w:sz w:val="28"/>
          <w:szCs w:val="28"/>
        </w:rPr>
        <w:t xml:space="preserve">омышленного изготовления;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действовать согласно указанию на знаках безопасности медицинского и санитарного назначения;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составлять модель личного безопасного поведения при оказании первой помощи пострадавшему;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lastRenderedPageBreak/>
        <w:t xml:space="preserve">– комментировать назначение основных нормативных правовых актов в сфере </w:t>
      </w:r>
      <w:proofErr w:type="gramStart"/>
      <w:r w:rsidRPr="0044677B">
        <w:rPr>
          <w:sz w:val="28"/>
          <w:szCs w:val="28"/>
        </w:rPr>
        <w:t>санитарно-эпидемиологическом</w:t>
      </w:r>
      <w:proofErr w:type="gramEnd"/>
      <w:r w:rsidRPr="0044677B">
        <w:rPr>
          <w:sz w:val="28"/>
          <w:szCs w:val="28"/>
        </w:rPr>
        <w:t xml:space="preserve"> благополучия населения;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использовать основные нормативные правовые акты в сфере санитарно-эпидемиологического благополучия населения для изучения и реализации своих прав и определения ответственности;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оперировать понятием «инфекционные болезни» для определения отличия инфекционных заболеваний от неинфекционных заболеваний и особо опасных инфекционных заболеваний;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классифицировать основные инфекционные болезни;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определять меры, направленные на предупреждение возникновения и распространения инфекционных заболеваний;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действовать в порядке и по правилам поведения в случае возникновения эпидемиологического или бактериологического очага. </w:t>
      </w:r>
    </w:p>
    <w:p w:rsidR="00C60E02" w:rsidRPr="0044677B" w:rsidRDefault="00C60E02" w:rsidP="0044677B">
      <w:pPr>
        <w:rPr>
          <w:sz w:val="28"/>
          <w:szCs w:val="28"/>
        </w:rPr>
      </w:pP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b/>
          <w:bCs/>
          <w:sz w:val="28"/>
          <w:szCs w:val="28"/>
        </w:rPr>
        <w:t xml:space="preserve">Основы обороны государства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Комментировать назначение основных нормативных правовых актов в области обороны государства;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характеризовать состояние и тенденции развития современного мира и России;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описывать национальные интересы РФ и стратегические национальные приоритеты;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приводить примеры факторов и источников угроз национальной безопасности, оказывающих негативное влияние на национальные интересы России;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приводить примеры основных внешних и внутренних опасностей;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раскрывать основные задачи и приоритеты международного сотрудничества РФ в рамках реализации национальных интересов и обеспечения безопасности;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разъяснять основные направления обеспечения национальной безопасности и обороны РФ;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оперировать основными понятиями в области обороны государства;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раскрывать основы и организацию обороны РФ;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раскрывать предназначение и использование </w:t>
      </w:r>
      <w:proofErr w:type="gramStart"/>
      <w:r w:rsidRPr="0044677B">
        <w:rPr>
          <w:sz w:val="28"/>
          <w:szCs w:val="28"/>
        </w:rPr>
        <w:t>ВС</w:t>
      </w:r>
      <w:proofErr w:type="gramEnd"/>
      <w:r w:rsidRPr="0044677B">
        <w:rPr>
          <w:sz w:val="28"/>
          <w:szCs w:val="28"/>
        </w:rPr>
        <w:t xml:space="preserve"> РФ в области обороны;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объяснять направление военной политики РФ в современных условиях;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описывать предназначение и задачи Вооруженных Сил РФ, других войск, воинских формирований и органов в мирное и военное время;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характеризовать историю создания </w:t>
      </w:r>
      <w:proofErr w:type="gramStart"/>
      <w:r w:rsidRPr="0044677B">
        <w:rPr>
          <w:sz w:val="28"/>
          <w:szCs w:val="28"/>
        </w:rPr>
        <w:t>ВС</w:t>
      </w:r>
      <w:proofErr w:type="gramEnd"/>
      <w:r w:rsidRPr="0044677B">
        <w:rPr>
          <w:sz w:val="28"/>
          <w:szCs w:val="28"/>
        </w:rPr>
        <w:t xml:space="preserve"> РФ;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описывать структуру </w:t>
      </w:r>
      <w:proofErr w:type="gramStart"/>
      <w:r w:rsidRPr="0044677B">
        <w:rPr>
          <w:sz w:val="28"/>
          <w:szCs w:val="28"/>
        </w:rPr>
        <w:t>ВС</w:t>
      </w:r>
      <w:proofErr w:type="gramEnd"/>
      <w:r w:rsidRPr="0044677B">
        <w:rPr>
          <w:sz w:val="28"/>
          <w:szCs w:val="28"/>
        </w:rPr>
        <w:t xml:space="preserve"> РФ;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характеризовать виды и рода войск </w:t>
      </w:r>
      <w:proofErr w:type="gramStart"/>
      <w:r w:rsidRPr="0044677B">
        <w:rPr>
          <w:sz w:val="28"/>
          <w:szCs w:val="28"/>
        </w:rPr>
        <w:t>ВС</w:t>
      </w:r>
      <w:proofErr w:type="gramEnd"/>
      <w:r w:rsidRPr="0044677B">
        <w:rPr>
          <w:sz w:val="28"/>
          <w:szCs w:val="28"/>
        </w:rPr>
        <w:t xml:space="preserve"> РФ, их предназначение и задачи;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распознавать символы </w:t>
      </w:r>
      <w:proofErr w:type="gramStart"/>
      <w:r w:rsidRPr="0044677B">
        <w:rPr>
          <w:sz w:val="28"/>
          <w:szCs w:val="28"/>
        </w:rPr>
        <w:t>ВС</w:t>
      </w:r>
      <w:proofErr w:type="gramEnd"/>
      <w:r w:rsidRPr="0044677B">
        <w:rPr>
          <w:sz w:val="28"/>
          <w:szCs w:val="28"/>
        </w:rPr>
        <w:t xml:space="preserve"> РФ;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приводить примеры воинских традиций и ритуалов </w:t>
      </w:r>
      <w:proofErr w:type="gramStart"/>
      <w:r w:rsidRPr="0044677B">
        <w:rPr>
          <w:sz w:val="28"/>
          <w:szCs w:val="28"/>
        </w:rPr>
        <w:t>ВС</w:t>
      </w:r>
      <w:proofErr w:type="gramEnd"/>
      <w:r w:rsidRPr="0044677B">
        <w:rPr>
          <w:sz w:val="28"/>
          <w:szCs w:val="28"/>
        </w:rPr>
        <w:t xml:space="preserve"> РФ. </w:t>
      </w:r>
    </w:p>
    <w:p w:rsidR="00C60E02" w:rsidRPr="0044677B" w:rsidRDefault="00C60E02" w:rsidP="0044677B">
      <w:pPr>
        <w:rPr>
          <w:sz w:val="28"/>
          <w:szCs w:val="28"/>
        </w:rPr>
      </w:pP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b/>
          <w:bCs/>
          <w:sz w:val="28"/>
          <w:szCs w:val="28"/>
        </w:rPr>
        <w:t xml:space="preserve">Правовые основы военной службы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Комментировать назначение основных нормативных правовых актов в области воинской обязанности граждан и военной службы;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lastRenderedPageBreak/>
        <w:t xml:space="preserve">– использовать нормативные правовые акты для изучения и реализации своих прав и обязанностей до призыва, во время призыва, во время прохождения военной службы, во время увольнения с военной службы и пребывания в запасе;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оперировать основными понятиями в области воинской обязанности граждан и военной службы;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раскрывать сущность военной службы и составляющие воинской обязанности гражданина РФ;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характеризовать обязательную и добровольную подготовку к военной службе;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раскрывать организацию воинского учета;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комментировать назначение Общевоинских уставов </w:t>
      </w:r>
      <w:proofErr w:type="gramStart"/>
      <w:r w:rsidRPr="0044677B">
        <w:rPr>
          <w:sz w:val="28"/>
          <w:szCs w:val="28"/>
        </w:rPr>
        <w:t>ВС</w:t>
      </w:r>
      <w:proofErr w:type="gramEnd"/>
      <w:r w:rsidRPr="0044677B">
        <w:rPr>
          <w:sz w:val="28"/>
          <w:szCs w:val="28"/>
        </w:rPr>
        <w:t xml:space="preserve"> РФ;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использовать Общевоинские уставы </w:t>
      </w:r>
      <w:proofErr w:type="gramStart"/>
      <w:r w:rsidRPr="0044677B">
        <w:rPr>
          <w:sz w:val="28"/>
          <w:szCs w:val="28"/>
        </w:rPr>
        <w:t>ВС</w:t>
      </w:r>
      <w:proofErr w:type="gramEnd"/>
      <w:r w:rsidRPr="0044677B">
        <w:rPr>
          <w:sz w:val="28"/>
          <w:szCs w:val="28"/>
        </w:rPr>
        <w:t xml:space="preserve"> РФ при подготовке к прохождению военной службы по призыву, контракту;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описывать порядок и сроки прохождения службы по призыву, контракту и альтернативной гражданской службы;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объяснять порядок назначения на воинскую должность, присвоения и лишения воинского звания;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различать военную форму одежды и знаки различия военнослужащих </w:t>
      </w:r>
      <w:proofErr w:type="gramStart"/>
      <w:r w:rsidRPr="0044677B">
        <w:rPr>
          <w:sz w:val="28"/>
          <w:szCs w:val="28"/>
        </w:rPr>
        <w:t>ВС</w:t>
      </w:r>
      <w:proofErr w:type="gramEnd"/>
      <w:r w:rsidRPr="0044677B">
        <w:rPr>
          <w:sz w:val="28"/>
          <w:szCs w:val="28"/>
        </w:rPr>
        <w:t xml:space="preserve"> РФ;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описывать основание увольнения с военной службы;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раскрывать предназначение запаса;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объяснять порядок зачисления и пребывания в запасе;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раскрывать предназначение мобилизационного резерва;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объяснять порядок заключения контракта и сроки пребывания в резерве. </w:t>
      </w:r>
    </w:p>
    <w:p w:rsidR="00C60E02" w:rsidRPr="0044677B" w:rsidRDefault="00C60E02" w:rsidP="0044677B">
      <w:pPr>
        <w:rPr>
          <w:sz w:val="28"/>
          <w:szCs w:val="28"/>
        </w:rPr>
      </w:pP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b/>
          <w:bCs/>
          <w:sz w:val="28"/>
          <w:szCs w:val="28"/>
        </w:rPr>
        <w:t xml:space="preserve">Элементы начальной военной подготовки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Комментировать назначение Строевого устава </w:t>
      </w:r>
      <w:proofErr w:type="gramStart"/>
      <w:r w:rsidRPr="0044677B">
        <w:rPr>
          <w:sz w:val="28"/>
          <w:szCs w:val="28"/>
        </w:rPr>
        <w:t>ВС</w:t>
      </w:r>
      <w:proofErr w:type="gramEnd"/>
      <w:r w:rsidRPr="0044677B">
        <w:rPr>
          <w:sz w:val="28"/>
          <w:szCs w:val="28"/>
        </w:rPr>
        <w:t xml:space="preserve"> РФ;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использовать Строевой устав </w:t>
      </w:r>
      <w:proofErr w:type="gramStart"/>
      <w:r w:rsidRPr="0044677B">
        <w:rPr>
          <w:sz w:val="28"/>
          <w:szCs w:val="28"/>
        </w:rPr>
        <w:t>ВС</w:t>
      </w:r>
      <w:proofErr w:type="gramEnd"/>
      <w:r w:rsidRPr="0044677B">
        <w:rPr>
          <w:sz w:val="28"/>
          <w:szCs w:val="28"/>
        </w:rPr>
        <w:t xml:space="preserve"> РФ при обучении элементам строевой подготовки;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оперировать основными понятиями Строевого устава </w:t>
      </w:r>
      <w:proofErr w:type="gramStart"/>
      <w:r w:rsidRPr="0044677B">
        <w:rPr>
          <w:sz w:val="28"/>
          <w:szCs w:val="28"/>
        </w:rPr>
        <w:t>ВС</w:t>
      </w:r>
      <w:proofErr w:type="gramEnd"/>
      <w:r w:rsidRPr="0044677B">
        <w:rPr>
          <w:sz w:val="28"/>
          <w:szCs w:val="28"/>
        </w:rPr>
        <w:t xml:space="preserve"> РФ;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выполнять строевые приемы и движение без оружия;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выполнять воинское приветствие без оружия на месте и в движении, выход из строя и возвращение в строй, подход к начальнику и отход от него;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выполнять строевые приемы в составе отделения на месте и в движении;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приводить примеры команд управления строем с помощью голоса;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описывать назначение, боевые свойства и общее устройство автомата Калашникова;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выполнять неполную разборку и сборку автомата Калашникова для чистки и смазки;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описывать порядок хранения автомата;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различать составляющие патрона;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снаряжать магазин патронами;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lastRenderedPageBreak/>
        <w:t xml:space="preserve">– выполнять меры безопасности при обращении с автоматом Калашникова и патронами в повседневной жизнедеятельности и при проведении стрельб;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описывать явление выстрела и его практическое значение;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объяснять значение начальной скорости пули, траектории полета пули, пробивного и убойного действия пули при поражении противника;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объяснять влияние отдачи оружия на результат выстрела;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выбирать прицел и правильную точку прицеливания для стрельбы по неподвижным целям;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объяснять ошибки прицеливания по результатам стрельбы;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выполнять изготовку к стрельбе;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производить стрельбу;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объяснять назначение и боевые свойства гранат;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различать наступательные и оборонительные гранаты;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описывать устройство ручных осколочных гранат;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выполнять приемы и правила снаряжения и метания ручных гранат;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выполнять меры безопасности при обращении с гранатами;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объяснять предназначение современного общевойскового боя;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характеризовать современный общевойсковой бой;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описывать элементы инженерного оборудования позиции солдата и порядок их оборудования;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выполнять приемы «К бою», «Встать»;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объяснять, в каких случаях используются перебежки и </w:t>
      </w:r>
      <w:proofErr w:type="spellStart"/>
      <w:r w:rsidRPr="0044677B">
        <w:rPr>
          <w:sz w:val="28"/>
          <w:szCs w:val="28"/>
        </w:rPr>
        <w:t>переползания</w:t>
      </w:r>
      <w:proofErr w:type="spellEnd"/>
      <w:r w:rsidRPr="0044677B">
        <w:rPr>
          <w:sz w:val="28"/>
          <w:szCs w:val="28"/>
        </w:rPr>
        <w:t xml:space="preserve">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выполнять перебежки и </w:t>
      </w:r>
      <w:proofErr w:type="spellStart"/>
      <w:r w:rsidRPr="0044677B">
        <w:rPr>
          <w:sz w:val="28"/>
          <w:szCs w:val="28"/>
        </w:rPr>
        <w:t>переползания</w:t>
      </w:r>
      <w:proofErr w:type="spellEnd"/>
      <w:r w:rsidRPr="0044677B">
        <w:rPr>
          <w:sz w:val="28"/>
          <w:szCs w:val="28"/>
        </w:rPr>
        <w:t xml:space="preserve"> (по-пластунски, на </w:t>
      </w:r>
      <w:proofErr w:type="spellStart"/>
      <w:r w:rsidRPr="0044677B">
        <w:rPr>
          <w:sz w:val="28"/>
          <w:szCs w:val="28"/>
        </w:rPr>
        <w:t>получетвереньках</w:t>
      </w:r>
      <w:proofErr w:type="spellEnd"/>
      <w:r w:rsidRPr="0044677B">
        <w:rPr>
          <w:sz w:val="28"/>
          <w:szCs w:val="28"/>
        </w:rPr>
        <w:t xml:space="preserve">, на боку);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определять стороны горизонта по компасу, солнцу и часам, по Полярной звезде и признакам местных предметов;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передвигаться по азимутам;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описывать назначение, устройство, комплектность, подбор и правила использования противогаза, респиратора, общевойскового защитного комплекта (ОЗК) и легкого защитного костюма (Л-1);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применять средства индивидуальной защиты;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действовать по сигналам оповещения исходя из тактико-технических характеристик (ТТХ) средств индивидуальной защиты от оружия массового поражения;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описывать состав и область применения аптечки индивидуальной;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раскрывать особенности оказания первой помощи в бою;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выполнять приемы по выносу раненых с поля боя. </w:t>
      </w:r>
    </w:p>
    <w:p w:rsidR="00C60E02" w:rsidRPr="0044677B" w:rsidRDefault="00C60E02" w:rsidP="0044677B">
      <w:pPr>
        <w:rPr>
          <w:sz w:val="28"/>
          <w:szCs w:val="28"/>
        </w:rPr>
      </w:pP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b/>
          <w:bCs/>
          <w:sz w:val="28"/>
          <w:szCs w:val="28"/>
        </w:rPr>
        <w:t xml:space="preserve">Военно-профессиональная деятельность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Раскрывать сущность военно-профессиональной деятельности;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объяснять порядок подготовки граждан по военно-учетным специальностям;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оценивать уровень своей подготовки и осуществлять осознанное самоопределение по отношению к военно-профессиональной деятельности;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lastRenderedPageBreak/>
        <w:t xml:space="preserve">– характеризовать особенности подготовки офицеров в различных учебных и военно-учебных заведениях;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использовать официальные сайты для ознакомления с правилами приема в высшие военно-учебные заведения </w:t>
      </w:r>
      <w:proofErr w:type="gramStart"/>
      <w:r w:rsidRPr="0044677B">
        <w:rPr>
          <w:sz w:val="28"/>
          <w:szCs w:val="28"/>
        </w:rPr>
        <w:t>ВС</w:t>
      </w:r>
      <w:proofErr w:type="gramEnd"/>
      <w:r w:rsidRPr="0044677B">
        <w:rPr>
          <w:sz w:val="28"/>
          <w:szCs w:val="28"/>
        </w:rPr>
        <w:t xml:space="preserve"> РФ и учреждения высшего образования МВД России, ФСБ России, МЧС России. </w:t>
      </w:r>
    </w:p>
    <w:p w:rsidR="00C60E02" w:rsidRPr="0044677B" w:rsidRDefault="00C60E02" w:rsidP="0044677B">
      <w:pPr>
        <w:rPr>
          <w:sz w:val="28"/>
          <w:szCs w:val="28"/>
        </w:rPr>
      </w:pP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b/>
          <w:bCs/>
          <w:sz w:val="28"/>
          <w:szCs w:val="28"/>
        </w:rPr>
        <w:t xml:space="preserve">Выпускник на базовом уровне получит возможность научиться: </w:t>
      </w:r>
      <w:r w:rsidRPr="0044677B">
        <w:rPr>
          <w:b/>
          <w:bCs/>
          <w:i/>
          <w:iCs/>
          <w:sz w:val="28"/>
          <w:szCs w:val="28"/>
        </w:rPr>
        <w:t xml:space="preserve">Основы комплексной безопасности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</w:t>
      </w:r>
      <w:r w:rsidRPr="0044677B">
        <w:rPr>
          <w:i/>
          <w:iCs/>
          <w:sz w:val="28"/>
          <w:szCs w:val="28"/>
        </w:rPr>
        <w:t>Объяснять, как экологическая безопасность связана с национальной безопасностью и влияет на нее</w:t>
      </w:r>
      <w:proofErr w:type="gramStart"/>
      <w:r w:rsidRPr="0044677B">
        <w:rPr>
          <w:i/>
          <w:iCs/>
          <w:sz w:val="28"/>
          <w:szCs w:val="28"/>
        </w:rPr>
        <w:t xml:space="preserve"> .</w:t>
      </w:r>
      <w:proofErr w:type="gramEnd"/>
      <w:r w:rsidRPr="0044677B">
        <w:rPr>
          <w:i/>
          <w:iCs/>
          <w:sz w:val="28"/>
          <w:szCs w:val="28"/>
        </w:rPr>
        <w:t xml:space="preserve"> </w:t>
      </w:r>
    </w:p>
    <w:p w:rsidR="00C60E02" w:rsidRPr="0044677B" w:rsidRDefault="00C60E02" w:rsidP="0044677B">
      <w:pPr>
        <w:rPr>
          <w:sz w:val="28"/>
          <w:szCs w:val="28"/>
        </w:rPr>
      </w:pP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b/>
          <w:bCs/>
          <w:i/>
          <w:iCs/>
          <w:sz w:val="28"/>
          <w:szCs w:val="28"/>
        </w:rPr>
        <w:t xml:space="preserve">Защита населения Российской Федерации от опасных и чрезвычайных ситуаций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</w:t>
      </w:r>
      <w:r w:rsidRPr="0044677B">
        <w:rPr>
          <w:i/>
          <w:iCs/>
          <w:sz w:val="28"/>
          <w:szCs w:val="28"/>
        </w:rPr>
        <w:t xml:space="preserve">Устанавливать и использовать мобильные приложения служб, обеспечивающих защиту населения от опасных и чрезвычайных ситуаций, для обеспечения личной безопасности. </w:t>
      </w:r>
    </w:p>
    <w:p w:rsidR="00C60E02" w:rsidRPr="0044677B" w:rsidRDefault="00C60E02" w:rsidP="0044677B">
      <w:pPr>
        <w:rPr>
          <w:sz w:val="28"/>
          <w:szCs w:val="28"/>
        </w:rPr>
      </w:pP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b/>
          <w:bCs/>
          <w:i/>
          <w:iCs/>
          <w:sz w:val="28"/>
          <w:szCs w:val="28"/>
        </w:rPr>
        <w:t xml:space="preserve">Основы обороны государства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</w:t>
      </w:r>
      <w:r w:rsidRPr="0044677B">
        <w:rPr>
          <w:i/>
          <w:iCs/>
          <w:sz w:val="28"/>
          <w:szCs w:val="28"/>
        </w:rPr>
        <w:t xml:space="preserve">Объяснять основные задачи и направления развития, строительства, оснащения и модернизации </w:t>
      </w:r>
      <w:proofErr w:type="gramStart"/>
      <w:r w:rsidRPr="0044677B">
        <w:rPr>
          <w:i/>
          <w:iCs/>
          <w:sz w:val="28"/>
          <w:szCs w:val="28"/>
        </w:rPr>
        <w:t>ВС</w:t>
      </w:r>
      <w:proofErr w:type="gramEnd"/>
      <w:r w:rsidRPr="0044677B">
        <w:rPr>
          <w:i/>
          <w:iCs/>
          <w:sz w:val="28"/>
          <w:szCs w:val="28"/>
        </w:rPr>
        <w:t xml:space="preserve"> РФ;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</w:t>
      </w:r>
      <w:r w:rsidRPr="0044677B">
        <w:rPr>
          <w:i/>
          <w:iCs/>
          <w:sz w:val="28"/>
          <w:szCs w:val="28"/>
        </w:rPr>
        <w:t xml:space="preserve">приводить примеры применения различных типов вооружения и военной техники в войнах и конфликтах различных исторических периодов, прослеживать их эволюцию.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b/>
          <w:bCs/>
          <w:i/>
          <w:iCs/>
          <w:sz w:val="28"/>
          <w:szCs w:val="28"/>
        </w:rPr>
        <w:t xml:space="preserve">Элементы начальной военной подготовки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</w:t>
      </w:r>
      <w:r w:rsidRPr="0044677B">
        <w:rPr>
          <w:i/>
          <w:iCs/>
          <w:sz w:val="28"/>
          <w:szCs w:val="28"/>
        </w:rPr>
        <w:t xml:space="preserve">Приводить примеры сигналов управления строем с помощью рук, флажков и фонаря;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</w:t>
      </w:r>
      <w:r w:rsidRPr="0044677B">
        <w:rPr>
          <w:i/>
          <w:iCs/>
          <w:sz w:val="28"/>
          <w:szCs w:val="28"/>
        </w:rPr>
        <w:t xml:space="preserve">определять назначение, устройство частей и механизмов автомата Калашникова;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</w:t>
      </w:r>
      <w:r w:rsidRPr="0044677B">
        <w:rPr>
          <w:i/>
          <w:iCs/>
          <w:sz w:val="28"/>
          <w:szCs w:val="28"/>
        </w:rPr>
        <w:t xml:space="preserve">выполнять чистку и смазку автомата Калашникова;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</w:t>
      </w:r>
      <w:r w:rsidRPr="0044677B">
        <w:rPr>
          <w:i/>
          <w:iCs/>
          <w:sz w:val="28"/>
          <w:szCs w:val="28"/>
        </w:rPr>
        <w:t xml:space="preserve">выполнять нормативы неполной разборки и сборки автомата Калашникова;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</w:t>
      </w:r>
      <w:r w:rsidRPr="0044677B">
        <w:rPr>
          <w:i/>
          <w:iCs/>
          <w:sz w:val="28"/>
          <w:szCs w:val="28"/>
        </w:rPr>
        <w:t xml:space="preserve">описывать работу частей и механизмов автомата Калашникова при стрельбе;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</w:t>
      </w:r>
      <w:r w:rsidRPr="0044677B">
        <w:rPr>
          <w:i/>
          <w:iCs/>
          <w:sz w:val="28"/>
          <w:szCs w:val="28"/>
        </w:rPr>
        <w:t xml:space="preserve">выполнять норматив снаряжения магазина автомата Калашникова патронами;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</w:t>
      </w:r>
      <w:r w:rsidRPr="0044677B">
        <w:rPr>
          <w:i/>
          <w:iCs/>
          <w:sz w:val="28"/>
          <w:szCs w:val="28"/>
        </w:rPr>
        <w:t xml:space="preserve">описывать работу частей и механизмов гранаты при метании;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</w:t>
      </w:r>
      <w:r w:rsidRPr="0044677B">
        <w:rPr>
          <w:i/>
          <w:iCs/>
          <w:sz w:val="28"/>
          <w:szCs w:val="28"/>
        </w:rPr>
        <w:t xml:space="preserve">выполнять нормативы надевания противогаза, респиратора и общевойскового защитного комплекта (ОЗК). </w:t>
      </w:r>
    </w:p>
    <w:p w:rsidR="00C60E02" w:rsidRPr="0044677B" w:rsidRDefault="00C60E02" w:rsidP="0044677B">
      <w:pPr>
        <w:rPr>
          <w:sz w:val="28"/>
          <w:szCs w:val="28"/>
        </w:rPr>
      </w:pP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b/>
          <w:bCs/>
          <w:i/>
          <w:iCs/>
          <w:sz w:val="28"/>
          <w:szCs w:val="28"/>
        </w:rPr>
        <w:t xml:space="preserve">Военно-профессиональная деятельность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t xml:space="preserve">– </w:t>
      </w:r>
      <w:r w:rsidRPr="0044677B">
        <w:rPr>
          <w:i/>
          <w:iCs/>
          <w:sz w:val="28"/>
          <w:szCs w:val="28"/>
        </w:rPr>
        <w:t xml:space="preserve">Выстраивать индивидуальную траекторию обучения с возможностью получения военно-учетной специальности и подготовки к поступлению в высшие военно-учебные заведения </w:t>
      </w:r>
      <w:proofErr w:type="gramStart"/>
      <w:r w:rsidRPr="0044677B">
        <w:rPr>
          <w:i/>
          <w:iCs/>
          <w:sz w:val="28"/>
          <w:szCs w:val="28"/>
        </w:rPr>
        <w:t>ВС</w:t>
      </w:r>
      <w:proofErr w:type="gramEnd"/>
      <w:r w:rsidRPr="0044677B">
        <w:rPr>
          <w:i/>
          <w:iCs/>
          <w:sz w:val="28"/>
          <w:szCs w:val="28"/>
        </w:rPr>
        <w:t xml:space="preserve"> РФ и учреждения высшего образования МВД России, ФСБ России, МЧС России; </w:t>
      </w:r>
    </w:p>
    <w:p w:rsidR="00C60E02" w:rsidRPr="0044677B" w:rsidRDefault="00C60E02" w:rsidP="0044677B">
      <w:pPr>
        <w:rPr>
          <w:sz w:val="28"/>
          <w:szCs w:val="28"/>
        </w:rPr>
      </w:pPr>
      <w:r w:rsidRPr="0044677B">
        <w:rPr>
          <w:sz w:val="28"/>
          <w:szCs w:val="28"/>
        </w:rPr>
        <w:lastRenderedPageBreak/>
        <w:t xml:space="preserve">– </w:t>
      </w:r>
      <w:r w:rsidRPr="0044677B">
        <w:rPr>
          <w:i/>
          <w:iCs/>
          <w:sz w:val="28"/>
          <w:szCs w:val="28"/>
        </w:rPr>
        <w:t xml:space="preserve">оформлять необходимые документы для поступления в высшие военно-учебные заведения </w:t>
      </w:r>
      <w:proofErr w:type="gramStart"/>
      <w:r w:rsidRPr="0044677B">
        <w:rPr>
          <w:i/>
          <w:iCs/>
          <w:sz w:val="28"/>
          <w:szCs w:val="28"/>
        </w:rPr>
        <w:t>ВС</w:t>
      </w:r>
      <w:proofErr w:type="gramEnd"/>
      <w:r w:rsidRPr="0044677B">
        <w:rPr>
          <w:i/>
          <w:iCs/>
          <w:sz w:val="28"/>
          <w:szCs w:val="28"/>
        </w:rPr>
        <w:t xml:space="preserve"> РФ и учреждения высшего образования МВД России, ФСБ России, МЧС России. </w:t>
      </w:r>
    </w:p>
    <w:p w:rsidR="00C60E02" w:rsidRPr="0044677B" w:rsidRDefault="00C60E02" w:rsidP="0044677B">
      <w:pPr>
        <w:rPr>
          <w:sz w:val="28"/>
          <w:szCs w:val="28"/>
        </w:rPr>
      </w:pPr>
    </w:p>
    <w:p w:rsidR="00295B28" w:rsidRPr="0044677B" w:rsidRDefault="00295B28" w:rsidP="0044677B">
      <w:pPr>
        <w:rPr>
          <w:sz w:val="28"/>
          <w:szCs w:val="28"/>
        </w:rPr>
      </w:pPr>
    </w:p>
    <w:p w:rsidR="004F406C" w:rsidRPr="0044677B" w:rsidRDefault="004F406C" w:rsidP="0044677B">
      <w:pPr>
        <w:rPr>
          <w:sz w:val="28"/>
          <w:szCs w:val="28"/>
        </w:rPr>
      </w:pPr>
    </w:p>
    <w:p w:rsidR="004F406C" w:rsidRPr="00F432E8" w:rsidRDefault="004F406C" w:rsidP="004F406C">
      <w:pPr>
        <w:pStyle w:val="a5"/>
        <w:ind w:left="0" w:firstLine="709"/>
        <w:jc w:val="both"/>
        <w:rPr>
          <w:sz w:val="28"/>
          <w:szCs w:val="28"/>
        </w:rPr>
      </w:pPr>
    </w:p>
    <w:p w:rsidR="009D04A9" w:rsidRPr="000D6D9A" w:rsidRDefault="00C56299" w:rsidP="009D04A9">
      <w:pPr>
        <w:pStyle w:val="a3"/>
        <w:rPr>
          <w:sz w:val="28"/>
          <w:szCs w:val="28"/>
        </w:rPr>
      </w:pPr>
      <w:r w:rsidRPr="000D6D9A">
        <w:rPr>
          <w:sz w:val="28"/>
          <w:szCs w:val="28"/>
        </w:rPr>
        <w:t>Содержание  образовательной программы</w:t>
      </w:r>
    </w:p>
    <w:p w:rsidR="00C56299" w:rsidRPr="000D6D9A" w:rsidRDefault="009D04A9" w:rsidP="009D04A9">
      <w:pPr>
        <w:pStyle w:val="a4"/>
        <w:rPr>
          <w:sz w:val="28"/>
          <w:szCs w:val="28"/>
        </w:rPr>
      </w:pPr>
      <w:r w:rsidRPr="000D6D9A">
        <w:rPr>
          <w:sz w:val="28"/>
          <w:szCs w:val="28"/>
        </w:rPr>
        <w:t xml:space="preserve"> </w:t>
      </w:r>
      <w:r w:rsidR="00054260" w:rsidRPr="000D6D9A">
        <w:rPr>
          <w:sz w:val="28"/>
          <w:szCs w:val="28"/>
        </w:rPr>
        <w:t xml:space="preserve"> </w:t>
      </w:r>
      <w:r w:rsidR="00C56299" w:rsidRPr="000D6D9A">
        <w:rPr>
          <w:sz w:val="28"/>
          <w:szCs w:val="28"/>
        </w:rPr>
        <w:t>по разделам</w:t>
      </w:r>
    </w:p>
    <w:p w:rsidR="0050161B" w:rsidRPr="00DB32E9" w:rsidRDefault="00054260" w:rsidP="00F6673F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0161B" w:rsidRPr="00DB32E9" w:rsidRDefault="0050161B" w:rsidP="00CA052B">
      <w:pPr>
        <w:pStyle w:val="a5"/>
        <w:ind w:left="0" w:firstLine="709"/>
        <w:jc w:val="both"/>
        <w:rPr>
          <w:b/>
          <w:sz w:val="28"/>
          <w:szCs w:val="28"/>
        </w:rPr>
      </w:pPr>
      <w:r w:rsidRPr="00DB32E9">
        <w:rPr>
          <w:b/>
          <w:sz w:val="28"/>
          <w:szCs w:val="28"/>
        </w:rPr>
        <w:t xml:space="preserve">Физическая </w:t>
      </w:r>
      <w:r w:rsidR="00A01271">
        <w:rPr>
          <w:b/>
          <w:sz w:val="28"/>
          <w:szCs w:val="28"/>
        </w:rPr>
        <w:t xml:space="preserve">и специальная </w:t>
      </w:r>
      <w:r w:rsidRPr="00DB32E9">
        <w:rPr>
          <w:b/>
          <w:sz w:val="28"/>
          <w:szCs w:val="28"/>
        </w:rPr>
        <w:t>подготовка.</w:t>
      </w:r>
      <w:r w:rsidR="0042084B">
        <w:rPr>
          <w:b/>
          <w:sz w:val="28"/>
          <w:szCs w:val="28"/>
        </w:rPr>
        <w:t xml:space="preserve"> 34 часа</w:t>
      </w:r>
    </w:p>
    <w:p w:rsidR="0050161B" w:rsidRPr="00DB32E9" w:rsidRDefault="0042084B" w:rsidP="00CA052B">
      <w:pPr>
        <w:pStyle w:val="a5"/>
        <w:ind w:left="0" w:firstLine="709"/>
        <w:jc w:val="both"/>
        <w:rPr>
          <w:sz w:val="28"/>
          <w:szCs w:val="28"/>
        </w:rPr>
      </w:pPr>
      <w:r w:rsidRPr="00DB32E9">
        <w:rPr>
          <w:sz w:val="28"/>
          <w:szCs w:val="28"/>
        </w:rPr>
        <w:t>Техника безопасности при занятиях физическими упражнениями.</w:t>
      </w:r>
      <w:r>
        <w:rPr>
          <w:sz w:val="28"/>
          <w:szCs w:val="28"/>
        </w:rPr>
        <w:t xml:space="preserve"> Общефизическая подготовка.</w:t>
      </w:r>
    </w:p>
    <w:p w:rsidR="00A01271" w:rsidRDefault="0050161B" w:rsidP="00280AD5">
      <w:pPr>
        <w:pStyle w:val="a5"/>
        <w:ind w:left="0"/>
        <w:jc w:val="both"/>
        <w:rPr>
          <w:sz w:val="28"/>
          <w:szCs w:val="28"/>
        </w:rPr>
      </w:pPr>
      <w:r w:rsidRPr="00DB32E9">
        <w:rPr>
          <w:sz w:val="28"/>
          <w:szCs w:val="28"/>
        </w:rPr>
        <w:t>Теория и методика развития выносливости, бег на длинные и средние дистанции марш-броски на 3-6 км. Теория и методика рукопашного боя, защита от ударов рукой, ногой, палкой, штыком, ножом.</w:t>
      </w:r>
      <w:r w:rsidR="00A01271">
        <w:rPr>
          <w:sz w:val="28"/>
          <w:szCs w:val="28"/>
        </w:rPr>
        <w:t xml:space="preserve"> </w:t>
      </w:r>
    </w:p>
    <w:p w:rsidR="0050161B" w:rsidRPr="00DB32E9" w:rsidRDefault="00A01271" w:rsidP="00280AD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Метание саперной лопатки и ножа.</w:t>
      </w:r>
    </w:p>
    <w:p w:rsidR="0050161B" w:rsidRPr="00DB32E9" w:rsidRDefault="0050161B" w:rsidP="00CA052B">
      <w:pPr>
        <w:pStyle w:val="a5"/>
        <w:ind w:left="0" w:firstLine="709"/>
        <w:jc w:val="both"/>
        <w:rPr>
          <w:sz w:val="28"/>
          <w:szCs w:val="28"/>
        </w:rPr>
      </w:pPr>
      <w:r w:rsidRPr="00DB32E9">
        <w:rPr>
          <w:sz w:val="28"/>
          <w:szCs w:val="28"/>
        </w:rPr>
        <w:tab/>
      </w:r>
    </w:p>
    <w:p w:rsidR="0050161B" w:rsidRPr="00DB32E9" w:rsidRDefault="0050161B" w:rsidP="00CA052B">
      <w:pPr>
        <w:pStyle w:val="a5"/>
        <w:ind w:left="0" w:firstLine="709"/>
        <w:jc w:val="both"/>
        <w:rPr>
          <w:b/>
          <w:sz w:val="28"/>
          <w:szCs w:val="28"/>
        </w:rPr>
      </w:pPr>
      <w:r w:rsidRPr="00DB32E9">
        <w:rPr>
          <w:sz w:val="28"/>
          <w:szCs w:val="28"/>
        </w:rPr>
        <w:tab/>
      </w:r>
      <w:r w:rsidRPr="00DB32E9">
        <w:rPr>
          <w:b/>
          <w:sz w:val="28"/>
          <w:szCs w:val="28"/>
        </w:rPr>
        <w:t>Строевая подготовка.</w:t>
      </w:r>
      <w:r w:rsidR="00847F65">
        <w:rPr>
          <w:b/>
          <w:sz w:val="28"/>
          <w:szCs w:val="28"/>
        </w:rPr>
        <w:t xml:space="preserve"> 34 часа</w:t>
      </w:r>
    </w:p>
    <w:p w:rsidR="0050161B" w:rsidRPr="00DB32E9" w:rsidRDefault="0050161B" w:rsidP="00CA052B">
      <w:pPr>
        <w:pStyle w:val="a5"/>
        <w:ind w:left="0" w:firstLine="709"/>
        <w:jc w:val="both"/>
        <w:rPr>
          <w:sz w:val="28"/>
          <w:szCs w:val="28"/>
        </w:rPr>
      </w:pPr>
      <w:r w:rsidRPr="00DB32E9">
        <w:rPr>
          <w:sz w:val="28"/>
          <w:szCs w:val="28"/>
        </w:rPr>
        <w:t>Элементы строя, виды строя, обязанности перед построением и в строю. Индивидуальная строевая подготовка: повороты на месте и в движении, движение строевым шагом, выход из строя и возвращение в строй. Подход к начальнику и</w:t>
      </w:r>
      <w:r w:rsidR="008A7DB5">
        <w:rPr>
          <w:sz w:val="28"/>
          <w:szCs w:val="28"/>
        </w:rPr>
        <w:t xml:space="preserve"> отход от него, отдание воинского</w:t>
      </w:r>
      <w:r w:rsidRPr="00DB32E9">
        <w:rPr>
          <w:sz w:val="28"/>
          <w:szCs w:val="28"/>
        </w:rPr>
        <w:t xml:space="preserve"> приветствия на месте и в движении. Строевая подготовка в составе отделения: повороты на месте и в движении, движение строевым шагом, размыкание и смыкани</w:t>
      </w:r>
      <w:r w:rsidR="00D625AE">
        <w:rPr>
          <w:sz w:val="28"/>
          <w:szCs w:val="28"/>
        </w:rPr>
        <w:t>е, отдание воинского приветствия</w:t>
      </w:r>
      <w:r w:rsidRPr="00DB32E9">
        <w:rPr>
          <w:sz w:val="28"/>
          <w:szCs w:val="28"/>
        </w:rPr>
        <w:t xml:space="preserve"> командиру, исполнение строевой песни.</w:t>
      </w:r>
      <w:r w:rsidR="00847F65">
        <w:rPr>
          <w:sz w:val="28"/>
          <w:szCs w:val="28"/>
        </w:rPr>
        <w:t xml:space="preserve"> </w:t>
      </w:r>
      <w:r w:rsidR="00D625AE">
        <w:rPr>
          <w:sz w:val="28"/>
          <w:szCs w:val="28"/>
        </w:rPr>
        <w:t>Представление знамени. Почетный караул. Возложение венков и гирлянд.</w:t>
      </w:r>
    </w:p>
    <w:p w:rsidR="0050161B" w:rsidRPr="00DB32E9" w:rsidRDefault="0050161B" w:rsidP="00CA052B">
      <w:pPr>
        <w:pStyle w:val="a5"/>
        <w:ind w:left="0" w:firstLine="709"/>
        <w:jc w:val="both"/>
        <w:rPr>
          <w:sz w:val="28"/>
          <w:szCs w:val="28"/>
        </w:rPr>
      </w:pPr>
    </w:p>
    <w:p w:rsidR="0050161B" w:rsidRPr="00DB32E9" w:rsidRDefault="0050161B" w:rsidP="00CA052B">
      <w:pPr>
        <w:pStyle w:val="a5"/>
        <w:ind w:left="0" w:firstLine="709"/>
        <w:jc w:val="both"/>
        <w:rPr>
          <w:b/>
          <w:sz w:val="28"/>
          <w:szCs w:val="28"/>
        </w:rPr>
      </w:pPr>
      <w:r w:rsidRPr="00DB32E9">
        <w:rPr>
          <w:b/>
          <w:sz w:val="28"/>
          <w:szCs w:val="28"/>
        </w:rPr>
        <w:tab/>
        <w:t>Огневая подготовка.</w:t>
      </w:r>
      <w:r w:rsidR="00847F65">
        <w:rPr>
          <w:b/>
          <w:sz w:val="28"/>
          <w:szCs w:val="28"/>
        </w:rPr>
        <w:t xml:space="preserve"> 68 часов</w:t>
      </w:r>
    </w:p>
    <w:p w:rsidR="0050161B" w:rsidRDefault="0050161B" w:rsidP="00CA052B">
      <w:pPr>
        <w:pStyle w:val="a5"/>
        <w:ind w:left="0" w:firstLine="709"/>
        <w:jc w:val="both"/>
        <w:rPr>
          <w:sz w:val="28"/>
          <w:szCs w:val="28"/>
        </w:rPr>
      </w:pPr>
      <w:r w:rsidRPr="00DB32E9">
        <w:rPr>
          <w:sz w:val="28"/>
          <w:szCs w:val="28"/>
        </w:rPr>
        <w:t>Меры безопасности при стрельбе. Боевые свойства и устройство пневматического оружия. Изготовка к стрельбе и стрельба из положения, стоя, лежа и с колена из пневматического оружия. Автомат Калашникова: назначение, боевые свойства, устройство и принцип действия, приемы стрельбы, неполная разборка, снаряжение магазина. Ручные осколочные гранаты: назначение, боевые свойства, устройство и принцип действия, приемы и правила метания.</w:t>
      </w:r>
      <w:r w:rsidR="001479C0" w:rsidRPr="001479C0">
        <w:rPr>
          <w:b/>
          <w:sz w:val="28"/>
          <w:szCs w:val="28"/>
        </w:rPr>
        <w:t xml:space="preserve"> </w:t>
      </w:r>
      <w:r w:rsidR="001479C0">
        <w:rPr>
          <w:sz w:val="28"/>
          <w:szCs w:val="28"/>
        </w:rPr>
        <w:t xml:space="preserve">Вооружение </w:t>
      </w:r>
      <w:r w:rsidR="001479C0" w:rsidRPr="001479C0">
        <w:rPr>
          <w:sz w:val="28"/>
          <w:szCs w:val="28"/>
        </w:rPr>
        <w:t xml:space="preserve"> Вооружённых сил</w:t>
      </w:r>
      <w:r w:rsidR="001479C0">
        <w:rPr>
          <w:sz w:val="28"/>
          <w:szCs w:val="28"/>
        </w:rPr>
        <w:t xml:space="preserve"> РФ</w:t>
      </w:r>
    </w:p>
    <w:p w:rsidR="00C1326B" w:rsidRPr="00DB32E9" w:rsidRDefault="00C1326B" w:rsidP="00CA052B">
      <w:pPr>
        <w:pStyle w:val="a5"/>
        <w:ind w:left="0" w:firstLine="709"/>
        <w:jc w:val="both"/>
        <w:rPr>
          <w:sz w:val="28"/>
          <w:szCs w:val="28"/>
        </w:rPr>
      </w:pPr>
    </w:p>
    <w:p w:rsidR="00C1326B" w:rsidRPr="00C1326B" w:rsidRDefault="00C1326B" w:rsidP="00C1326B">
      <w:pPr>
        <w:pStyle w:val="a5"/>
        <w:ind w:left="0" w:firstLine="709"/>
        <w:jc w:val="both"/>
        <w:rPr>
          <w:b/>
          <w:sz w:val="28"/>
          <w:szCs w:val="28"/>
        </w:rPr>
      </w:pPr>
      <w:r w:rsidRPr="00C1326B">
        <w:rPr>
          <w:b/>
          <w:sz w:val="28"/>
          <w:szCs w:val="28"/>
        </w:rPr>
        <w:t>Десантная подготовка</w:t>
      </w:r>
      <w:r>
        <w:rPr>
          <w:sz w:val="28"/>
          <w:szCs w:val="28"/>
        </w:rPr>
        <w:t xml:space="preserve">. </w:t>
      </w:r>
      <w:r w:rsidRPr="00C1326B">
        <w:rPr>
          <w:b/>
          <w:sz w:val="28"/>
          <w:szCs w:val="28"/>
        </w:rPr>
        <w:t>10 часов</w:t>
      </w:r>
    </w:p>
    <w:p w:rsidR="0050161B" w:rsidRDefault="00C1326B" w:rsidP="00C1326B">
      <w:pPr>
        <w:pStyle w:val="a5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Парашют. Укладка парашюта. Подготовка к прыжку.</w:t>
      </w:r>
      <w:r w:rsidR="001479C0">
        <w:rPr>
          <w:b/>
          <w:sz w:val="28"/>
          <w:szCs w:val="28"/>
        </w:rPr>
        <w:t xml:space="preserve"> </w:t>
      </w:r>
    </w:p>
    <w:p w:rsidR="00F6673F" w:rsidRDefault="00F6673F" w:rsidP="00DC65D3">
      <w:pPr>
        <w:pStyle w:val="a5"/>
        <w:ind w:left="0" w:firstLine="709"/>
        <w:jc w:val="both"/>
        <w:rPr>
          <w:b/>
          <w:sz w:val="28"/>
          <w:szCs w:val="28"/>
        </w:rPr>
      </w:pPr>
    </w:p>
    <w:p w:rsidR="00DC65D3" w:rsidRPr="00DB32E9" w:rsidRDefault="00BD2C10" w:rsidP="00DC65D3">
      <w:pPr>
        <w:pStyle w:val="a5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Военная история России</w:t>
      </w:r>
      <w:r w:rsidR="001479C0">
        <w:rPr>
          <w:b/>
          <w:sz w:val="28"/>
          <w:szCs w:val="28"/>
        </w:rPr>
        <w:t>.</w:t>
      </w:r>
      <w:r w:rsidR="001479C0" w:rsidRPr="001479C0">
        <w:rPr>
          <w:b/>
          <w:sz w:val="28"/>
          <w:szCs w:val="28"/>
        </w:rPr>
        <w:t xml:space="preserve"> </w:t>
      </w:r>
      <w:r w:rsidR="0066534F">
        <w:rPr>
          <w:b/>
          <w:sz w:val="28"/>
          <w:szCs w:val="28"/>
        </w:rPr>
        <w:t xml:space="preserve"> 10 часов</w:t>
      </w:r>
    </w:p>
    <w:p w:rsidR="0050161B" w:rsidRDefault="00C1326B" w:rsidP="00C1326B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0161B" w:rsidRPr="00DB32E9">
        <w:rPr>
          <w:sz w:val="28"/>
          <w:szCs w:val="28"/>
        </w:rPr>
        <w:t>Вторая мировая война: Великая Отечественная война 1941-1945 гг.: причины, х</w:t>
      </w:r>
      <w:r w:rsidR="00BD2C10">
        <w:rPr>
          <w:sz w:val="28"/>
          <w:szCs w:val="28"/>
        </w:rPr>
        <w:t xml:space="preserve">од, примеры личного и массового героизма. </w:t>
      </w:r>
    </w:p>
    <w:p w:rsidR="000011CD" w:rsidRDefault="000011CD" w:rsidP="00CA052B">
      <w:pPr>
        <w:pStyle w:val="a5"/>
        <w:ind w:left="0" w:firstLine="709"/>
        <w:jc w:val="both"/>
        <w:rPr>
          <w:sz w:val="28"/>
          <w:szCs w:val="28"/>
        </w:rPr>
      </w:pPr>
    </w:p>
    <w:p w:rsidR="0044677B" w:rsidRDefault="0044677B" w:rsidP="00CA052B">
      <w:pPr>
        <w:pStyle w:val="a5"/>
        <w:ind w:left="0" w:firstLine="709"/>
        <w:jc w:val="both"/>
        <w:rPr>
          <w:sz w:val="28"/>
          <w:szCs w:val="28"/>
        </w:rPr>
      </w:pPr>
    </w:p>
    <w:p w:rsidR="0050161B" w:rsidRPr="00DB32E9" w:rsidRDefault="0050161B" w:rsidP="00CA052B">
      <w:pPr>
        <w:pStyle w:val="a5"/>
        <w:ind w:left="0" w:firstLine="709"/>
        <w:jc w:val="both"/>
        <w:rPr>
          <w:b/>
          <w:sz w:val="28"/>
          <w:szCs w:val="28"/>
        </w:rPr>
      </w:pPr>
      <w:r w:rsidRPr="00DB32E9">
        <w:rPr>
          <w:b/>
          <w:sz w:val="28"/>
          <w:szCs w:val="28"/>
        </w:rPr>
        <w:lastRenderedPageBreak/>
        <w:t>Тактическая подготовка</w:t>
      </w:r>
      <w:r w:rsidR="00553962">
        <w:rPr>
          <w:b/>
          <w:sz w:val="28"/>
          <w:szCs w:val="28"/>
        </w:rPr>
        <w:t xml:space="preserve">. </w:t>
      </w:r>
      <w:r w:rsidR="00C1326B">
        <w:rPr>
          <w:b/>
          <w:sz w:val="28"/>
          <w:szCs w:val="28"/>
        </w:rPr>
        <w:t>34 часа</w:t>
      </w:r>
    </w:p>
    <w:p w:rsidR="0050161B" w:rsidRPr="00DB32E9" w:rsidRDefault="0050161B" w:rsidP="00CA052B">
      <w:pPr>
        <w:pStyle w:val="a5"/>
        <w:ind w:left="0" w:firstLine="709"/>
        <w:jc w:val="both"/>
        <w:rPr>
          <w:sz w:val="28"/>
          <w:szCs w:val="28"/>
        </w:rPr>
      </w:pPr>
      <w:r w:rsidRPr="00DB32E9">
        <w:rPr>
          <w:sz w:val="28"/>
          <w:szCs w:val="28"/>
        </w:rPr>
        <w:t>Дей</w:t>
      </w:r>
      <w:r w:rsidR="005661F4">
        <w:rPr>
          <w:sz w:val="28"/>
          <w:szCs w:val="28"/>
        </w:rPr>
        <w:t>ствия солдата в бою: способ</w:t>
      </w:r>
      <w:r w:rsidR="00A855FB">
        <w:rPr>
          <w:sz w:val="28"/>
          <w:szCs w:val="28"/>
        </w:rPr>
        <w:t>ы</w:t>
      </w:r>
      <w:r w:rsidRPr="00DB32E9">
        <w:rPr>
          <w:sz w:val="28"/>
          <w:szCs w:val="28"/>
        </w:rPr>
        <w:t xml:space="preserve"> передвижения на поле боя, выбор места для стрельбы и наблюдения, изготовление окопа, оборона и наступление. Противопехотные и противотанковые мины: назначение, боевые свойства, устройство, принцип действия, их установка и обнаружение.</w:t>
      </w:r>
      <w:r w:rsidR="007A2B6C">
        <w:rPr>
          <w:sz w:val="28"/>
          <w:szCs w:val="28"/>
        </w:rPr>
        <w:t xml:space="preserve"> Средства связи. Правила ведения радиообмена.</w:t>
      </w:r>
    </w:p>
    <w:p w:rsidR="0050161B" w:rsidRPr="00DB32E9" w:rsidRDefault="0050161B" w:rsidP="00CA052B">
      <w:pPr>
        <w:pStyle w:val="a5"/>
        <w:ind w:left="0" w:firstLine="709"/>
        <w:jc w:val="both"/>
        <w:rPr>
          <w:b/>
          <w:sz w:val="28"/>
          <w:szCs w:val="28"/>
        </w:rPr>
      </w:pPr>
    </w:p>
    <w:p w:rsidR="00295B28" w:rsidRDefault="00295B28" w:rsidP="00CA052B">
      <w:pPr>
        <w:pStyle w:val="a5"/>
        <w:ind w:left="0" w:firstLine="709"/>
        <w:jc w:val="both"/>
        <w:rPr>
          <w:b/>
          <w:sz w:val="28"/>
          <w:szCs w:val="28"/>
        </w:rPr>
      </w:pPr>
    </w:p>
    <w:p w:rsidR="0050161B" w:rsidRPr="00DB32E9" w:rsidRDefault="0050161B" w:rsidP="00CA052B">
      <w:pPr>
        <w:pStyle w:val="a5"/>
        <w:ind w:left="0" w:firstLine="709"/>
        <w:jc w:val="both"/>
        <w:rPr>
          <w:b/>
          <w:sz w:val="28"/>
          <w:szCs w:val="28"/>
        </w:rPr>
      </w:pPr>
      <w:r w:rsidRPr="00DB32E9">
        <w:rPr>
          <w:b/>
          <w:sz w:val="28"/>
          <w:szCs w:val="28"/>
        </w:rPr>
        <w:tab/>
        <w:t>Выживание в природных условиях</w:t>
      </w:r>
      <w:r w:rsidR="00097515">
        <w:rPr>
          <w:b/>
          <w:sz w:val="28"/>
          <w:szCs w:val="28"/>
        </w:rPr>
        <w:t xml:space="preserve"> 14 часов</w:t>
      </w:r>
    </w:p>
    <w:p w:rsidR="0050161B" w:rsidRDefault="0050161B" w:rsidP="00CA052B">
      <w:pPr>
        <w:pStyle w:val="a5"/>
        <w:ind w:left="0" w:firstLine="709"/>
        <w:jc w:val="both"/>
        <w:rPr>
          <w:sz w:val="28"/>
          <w:szCs w:val="28"/>
        </w:rPr>
      </w:pPr>
      <w:r w:rsidRPr="00DB32E9">
        <w:rPr>
          <w:sz w:val="28"/>
          <w:szCs w:val="28"/>
        </w:rPr>
        <w:t>Ориентирование на местности с помощью местных предметов, компаса и карты. Способы добывания огня и разведения костра, виды костров, меры безопасности. Строительство временных укрытий от непогоды. Добывание пищи в лесу: сбор растительной пищи, ловля рыбы и мелких животных, поиск и подготовка воды для питья. Организация туристических походов: подготовка к походу, п</w:t>
      </w:r>
      <w:r w:rsidR="00097515">
        <w:rPr>
          <w:sz w:val="28"/>
          <w:szCs w:val="28"/>
        </w:rPr>
        <w:t>орядок движения, устройство бив</w:t>
      </w:r>
      <w:r w:rsidRPr="00DB32E9">
        <w:rPr>
          <w:sz w:val="28"/>
          <w:szCs w:val="28"/>
        </w:rPr>
        <w:t xml:space="preserve">ака. Изучение туристического снаряжения, узлов, страховочных систем, способы наведения переправы. Прохождение короткой </w:t>
      </w:r>
      <w:r w:rsidR="00097515">
        <w:rPr>
          <w:sz w:val="28"/>
          <w:szCs w:val="28"/>
        </w:rPr>
        <w:t>и тактико-технической дистанции</w:t>
      </w:r>
      <w:r w:rsidRPr="00DB32E9">
        <w:rPr>
          <w:sz w:val="28"/>
          <w:szCs w:val="28"/>
        </w:rPr>
        <w:t>. Поисково-спасательные работы.</w:t>
      </w:r>
    </w:p>
    <w:p w:rsidR="006C6492" w:rsidRPr="00DB32E9" w:rsidRDefault="006C6492" w:rsidP="00CA052B">
      <w:pPr>
        <w:pStyle w:val="a5"/>
        <w:ind w:left="0" w:firstLine="709"/>
        <w:jc w:val="both"/>
        <w:rPr>
          <w:sz w:val="28"/>
          <w:szCs w:val="28"/>
        </w:rPr>
      </w:pPr>
    </w:p>
    <w:p w:rsidR="00553962" w:rsidRPr="007A2B6C" w:rsidRDefault="00553962" w:rsidP="00553962">
      <w:pPr>
        <w:pStyle w:val="a5"/>
        <w:ind w:left="0" w:firstLine="709"/>
        <w:jc w:val="both"/>
        <w:rPr>
          <w:b/>
          <w:sz w:val="28"/>
          <w:szCs w:val="28"/>
        </w:rPr>
      </w:pPr>
      <w:r w:rsidRPr="007A2B6C">
        <w:rPr>
          <w:b/>
          <w:sz w:val="28"/>
          <w:szCs w:val="28"/>
        </w:rPr>
        <w:t>Гражданская оборона</w:t>
      </w:r>
      <w:r w:rsidR="007A2B6C" w:rsidRPr="007A2B6C">
        <w:rPr>
          <w:b/>
          <w:sz w:val="28"/>
          <w:szCs w:val="28"/>
        </w:rPr>
        <w:t>.</w:t>
      </w:r>
      <w:r w:rsidR="00C93EC0">
        <w:rPr>
          <w:b/>
          <w:sz w:val="28"/>
          <w:szCs w:val="28"/>
        </w:rPr>
        <w:t xml:space="preserve"> 34 часа</w:t>
      </w:r>
      <w:r w:rsidR="007A2B6C" w:rsidRPr="007A2B6C">
        <w:rPr>
          <w:b/>
          <w:sz w:val="28"/>
          <w:szCs w:val="28"/>
        </w:rPr>
        <w:t xml:space="preserve"> </w:t>
      </w:r>
    </w:p>
    <w:p w:rsidR="00553962" w:rsidRPr="006C6492" w:rsidRDefault="00553962" w:rsidP="00553962">
      <w:pPr>
        <w:pStyle w:val="a5"/>
        <w:ind w:left="0" w:firstLine="709"/>
        <w:jc w:val="both"/>
        <w:rPr>
          <w:sz w:val="28"/>
          <w:szCs w:val="28"/>
        </w:rPr>
      </w:pPr>
      <w:r w:rsidRPr="00DB32E9">
        <w:rPr>
          <w:sz w:val="28"/>
          <w:szCs w:val="28"/>
        </w:rPr>
        <w:tab/>
      </w:r>
      <w:r w:rsidRPr="006C6492">
        <w:rPr>
          <w:sz w:val="28"/>
          <w:szCs w:val="28"/>
        </w:rPr>
        <w:t>Защита от оружия массового поражения</w:t>
      </w:r>
    </w:p>
    <w:p w:rsidR="00553962" w:rsidRPr="00DB32E9" w:rsidRDefault="00553962" w:rsidP="00553962">
      <w:pPr>
        <w:pStyle w:val="a5"/>
        <w:ind w:left="0" w:firstLine="709"/>
        <w:jc w:val="both"/>
        <w:rPr>
          <w:sz w:val="28"/>
          <w:szCs w:val="28"/>
        </w:rPr>
      </w:pPr>
      <w:r w:rsidRPr="00DB32E9">
        <w:rPr>
          <w:sz w:val="28"/>
          <w:szCs w:val="28"/>
        </w:rPr>
        <w:t>Фильтрующий противогаз: назначение, устройство, принцип действия и применение, подгонка и подготовка к работе. Общевойсковой защитный комплект: назначение, состав и применение.</w:t>
      </w:r>
      <w:r w:rsidR="006C6492">
        <w:rPr>
          <w:sz w:val="28"/>
          <w:szCs w:val="28"/>
        </w:rPr>
        <w:t xml:space="preserve"> Приборы химической  и радиоактивной разведки. Первая помощь</w:t>
      </w:r>
    </w:p>
    <w:p w:rsidR="004B1FB0" w:rsidRDefault="004B1FB0" w:rsidP="00CA052B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161B" w:rsidRDefault="004B1FB0" w:rsidP="00CA052B">
      <w:pPr>
        <w:pStyle w:val="a5"/>
        <w:ind w:left="0" w:firstLine="709"/>
        <w:jc w:val="both"/>
        <w:rPr>
          <w:b/>
          <w:sz w:val="28"/>
          <w:szCs w:val="28"/>
        </w:rPr>
      </w:pPr>
      <w:r w:rsidRPr="004B1FB0">
        <w:rPr>
          <w:b/>
          <w:sz w:val="28"/>
          <w:szCs w:val="28"/>
        </w:rPr>
        <w:t>Пои</w:t>
      </w:r>
      <w:r w:rsidR="00C93038">
        <w:rPr>
          <w:b/>
          <w:sz w:val="28"/>
          <w:szCs w:val="28"/>
        </w:rPr>
        <w:t>с</w:t>
      </w:r>
      <w:r w:rsidRPr="004B1FB0">
        <w:rPr>
          <w:b/>
          <w:sz w:val="28"/>
          <w:szCs w:val="28"/>
        </w:rPr>
        <w:t>ковая работа.</w:t>
      </w:r>
      <w:r w:rsidR="00032786">
        <w:rPr>
          <w:b/>
          <w:sz w:val="28"/>
          <w:szCs w:val="28"/>
        </w:rPr>
        <w:t xml:space="preserve"> 68 часов</w:t>
      </w:r>
    </w:p>
    <w:p w:rsidR="004B1FB0" w:rsidRPr="00AA00DA" w:rsidRDefault="00AA00DA" w:rsidP="00CA052B">
      <w:pPr>
        <w:pStyle w:val="a5"/>
        <w:ind w:left="0" w:firstLine="709"/>
        <w:jc w:val="both"/>
        <w:rPr>
          <w:sz w:val="28"/>
          <w:szCs w:val="28"/>
        </w:rPr>
      </w:pPr>
      <w:r w:rsidRPr="00AA00DA">
        <w:rPr>
          <w:sz w:val="28"/>
          <w:szCs w:val="28"/>
        </w:rPr>
        <w:t>Акция «Судьба солдата»,</w:t>
      </w:r>
      <w:r w:rsidR="00AA1157">
        <w:rPr>
          <w:sz w:val="28"/>
          <w:szCs w:val="28"/>
        </w:rPr>
        <w:t xml:space="preserve"> «Дорога к обелиску»,</w:t>
      </w:r>
      <w:r>
        <w:rPr>
          <w:sz w:val="28"/>
          <w:szCs w:val="28"/>
        </w:rPr>
        <w:t xml:space="preserve"> </w:t>
      </w:r>
      <w:r w:rsidR="00C93038">
        <w:rPr>
          <w:sz w:val="28"/>
          <w:szCs w:val="28"/>
        </w:rPr>
        <w:t xml:space="preserve">вахты памяти </w:t>
      </w:r>
      <w:r>
        <w:rPr>
          <w:sz w:val="28"/>
          <w:szCs w:val="28"/>
        </w:rPr>
        <w:t xml:space="preserve">общественная приемная, работа с </w:t>
      </w:r>
      <w:proofErr w:type="spellStart"/>
      <w:r>
        <w:rPr>
          <w:sz w:val="28"/>
          <w:szCs w:val="28"/>
        </w:rPr>
        <w:t>архивамии</w:t>
      </w:r>
      <w:proofErr w:type="spellEnd"/>
      <w:r>
        <w:rPr>
          <w:sz w:val="28"/>
          <w:szCs w:val="28"/>
        </w:rPr>
        <w:t>, военкоматом</w:t>
      </w:r>
      <w:r w:rsidR="00AA1157">
        <w:rPr>
          <w:sz w:val="28"/>
          <w:szCs w:val="28"/>
        </w:rPr>
        <w:t>.</w:t>
      </w:r>
      <w:r w:rsidRPr="00AA00DA">
        <w:rPr>
          <w:sz w:val="28"/>
          <w:szCs w:val="28"/>
        </w:rPr>
        <w:t xml:space="preserve"> </w:t>
      </w:r>
    </w:p>
    <w:p w:rsidR="004B1FB0" w:rsidRDefault="004B1FB0" w:rsidP="00CA052B">
      <w:pPr>
        <w:pStyle w:val="a5"/>
        <w:ind w:left="0" w:firstLine="709"/>
        <w:jc w:val="both"/>
        <w:rPr>
          <w:sz w:val="28"/>
          <w:szCs w:val="28"/>
        </w:rPr>
      </w:pPr>
    </w:p>
    <w:p w:rsidR="0050161B" w:rsidRPr="00DB32E9" w:rsidRDefault="009A7A8F" w:rsidP="009A7A8F">
      <w:pPr>
        <w:pStyle w:val="a5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Итого</w:t>
      </w:r>
      <w:r w:rsidR="00032786">
        <w:rPr>
          <w:b/>
          <w:sz w:val="28"/>
          <w:szCs w:val="28"/>
        </w:rPr>
        <w:t>: 306</w:t>
      </w:r>
      <w:r>
        <w:rPr>
          <w:b/>
          <w:sz w:val="28"/>
          <w:szCs w:val="28"/>
        </w:rPr>
        <w:t xml:space="preserve"> час</w:t>
      </w:r>
      <w:r w:rsidR="00C93038">
        <w:rPr>
          <w:b/>
          <w:sz w:val="28"/>
          <w:szCs w:val="28"/>
        </w:rPr>
        <w:t>ов</w:t>
      </w:r>
      <w:r w:rsidR="007931A2">
        <w:rPr>
          <w:b/>
          <w:sz w:val="28"/>
          <w:szCs w:val="28"/>
        </w:rPr>
        <w:t xml:space="preserve"> на 3 года на одну возрастную группу.</w:t>
      </w:r>
    </w:p>
    <w:p w:rsidR="0050161B" w:rsidRPr="00DB32E9" w:rsidRDefault="0050161B" w:rsidP="00CA052B">
      <w:pPr>
        <w:pStyle w:val="a5"/>
        <w:ind w:left="0" w:firstLine="709"/>
        <w:jc w:val="both"/>
        <w:rPr>
          <w:sz w:val="28"/>
          <w:szCs w:val="28"/>
        </w:rPr>
      </w:pPr>
    </w:p>
    <w:p w:rsidR="0050161B" w:rsidRPr="00DB32E9" w:rsidRDefault="003F2767" w:rsidP="00CA052B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5AAC" w:rsidRPr="00E56D5D" w:rsidRDefault="00C15AAC" w:rsidP="00030FD2">
      <w:pPr>
        <w:pStyle w:val="a5"/>
        <w:jc w:val="center"/>
        <w:rPr>
          <w:sz w:val="32"/>
          <w:szCs w:val="32"/>
        </w:rPr>
      </w:pPr>
    </w:p>
    <w:p w:rsidR="00C15AAC" w:rsidRPr="00E56D5D" w:rsidRDefault="00C15AAC" w:rsidP="00030FD2">
      <w:pPr>
        <w:pStyle w:val="a5"/>
        <w:jc w:val="center"/>
        <w:rPr>
          <w:sz w:val="32"/>
          <w:szCs w:val="32"/>
        </w:rPr>
      </w:pPr>
    </w:p>
    <w:p w:rsidR="00C15AAC" w:rsidRPr="00E56D5D" w:rsidRDefault="00C15AAC" w:rsidP="00030FD2">
      <w:pPr>
        <w:pStyle w:val="a5"/>
        <w:jc w:val="center"/>
        <w:rPr>
          <w:sz w:val="32"/>
          <w:szCs w:val="32"/>
        </w:rPr>
      </w:pPr>
    </w:p>
    <w:p w:rsidR="0050161B" w:rsidRPr="00DB32E9" w:rsidRDefault="0050161B">
      <w:pPr>
        <w:pStyle w:val="a5"/>
        <w:jc w:val="center"/>
        <w:rPr>
          <w:sz w:val="28"/>
          <w:szCs w:val="28"/>
        </w:rPr>
      </w:pPr>
    </w:p>
    <w:p w:rsidR="0050161B" w:rsidRPr="00DB32E9" w:rsidRDefault="0050161B">
      <w:pPr>
        <w:pStyle w:val="a5"/>
        <w:jc w:val="center"/>
        <w:rPr>
          <w:sz w:val="28"/>
          <w:szCs w:val="28"/>
        </w:rPr>
      </w:pPr>
    </w:p>
    <w:p w:rsidR="0050161B" w:rsidRPr="00DB32E9" w:rsidRDefault="0050161B">
      <w:pPr>
        <w:pStyle w:val="a5"/>
        <w:jc w:val="center"/>
        <w:rPr>
          <w:sz w:val="28"/>
          <w:szCs w:val="28"/>
        </w:rPr>
      </w:pPr>
    </w:p>
    <w:p w:rsidR="0050161B" w:rsidRPr="00DB32E9" w:rsidRDefault="0050161B">
      <w:pPr>
        <w:pStyle w:val="a5"/>
        <w:jc w:val="center"/>
        <w:rPr>
          <w:sz w:val="28"/>
          <w:szCs w:val="28"/>
        </w:rPr>
      </w:pPr>
    </w:p>
    <w:p w:rsidR="0050161B" w:rsidRPr="00DB32E9" w:rsidRDefault="0050161B">
      <w:pPr>
        <w:pStyle w:val="a5"/>
        <w:jc w:val="center"/>
        <w:rPr>
          <w:sz w:val="28"/>
          <w:szCs w:val="28"/>
        </w:rPr>
      </w:pPr>
    </w:p>
    <w:p w:rsidR="0050161B" w:rsidRPr="00DB32E9" w:rsidRDefault="0050161B">
      <w:pPr>
        <w:pStyle w:val="a5"/>
        <w:jc w:val="center"/>
        <w:rPr>
          <w:sz w:val="28"/>
          <w:szCs w:val="28"/>
        </w:rPr>
      </w:pPr>
    </w:p>
    <w:p w:rsidR="0050161B" w:rsidRDefault="0050161B">
      <w:pPr>
        <w:pStyle w:val="a5"/>
        <w:jc w:val="center"/>
      </w:pPr>
    </w:p>
    <w:p w:rsidR="0050161B" w:rsidRDefault="0050161B">
      <w:pPr>
        <w:pStyle w:val="a5"/>
        <w:jc w:val="center"/>
      </w:pPr>
    </w:p>
    <w:p w:rsidR="0050161B" w:rsidRDefault="0050161B">
      <w:pPr>
        <w:pStyle w:val="a5"/>
        <w:jc w:val="center"/>
      </w:pPr>
    </w:p>
    <w:p w:rsidR="0050161B" w:rsidRDefault="0050161B">
      <w:pPr>
        <w:pStyle w:val="a5"/>
        <w:jc w:val="center"/>
      </w:pPr>
    </w:p>
    <w:p w:rsidR="0050161B" w:rsidRDefault="0050161B">
      <w:pPr>
        <w:pStyle w:val="a5"/>
        <w:jc w:val="center"/>
      </w:pPr>
    </w:p>
    <w:p w:rsidR="00AD601B" w:rsidRDefault="00AD601B">
      <w:pPr>
        <w:pStyle w:val="a5"/>
        <w:jc w:val="center"/>
      </w:pPr>
    </w:p>
    <w:p w:rsidR="00AD601B" w:rsidRDefault="00AD601B">
      <w:pPr>
        <w:pStyle w:val="a5"/>
        <w:jc w:val="center"/>
      </w:pPr>
    </w:p>
    <w:p w:rsidR="0050161B" w:rsidRDefault="0050161B">
      <w:pPr>
        <w:pStyle w:val="a5"/>
        <w:jc w:val="center"/>
      </w:pPr>
    </w:p>
    <w:p w:rsidR="00DF008F" w:rsidRDefault="00DF008F">
      <w:pPr>
        <w:pStyle w:val="a5"/>
        <w:jc w:val="center"/>
      </w:pPr>
    </w:p>
    <w:p w:rsidR="00DF008F" w:rsidRDefault="00DF008F">
      <w:pPr>
        <w:pStyle w:val="a5"/>
        <w:jc w:val="center"/>
      </w:pPr>
    </w:p>
    <w:p w:rsidR="00DF008F" w:rsidRDefault="00DF008F">
      <w:pPr>
        <w:pStyle w:val="a5"/>
        <w:jc w:val="center"/>
      </w:pPr>
    </w:p>
    <w:p w:rsidR="00DF008F" w:rsidRDefault="00DF008F">
      <w:pPr>
        <w:pStyle w:val="a5"/>
        <w:jc w:val="center"/>
      </w:pPr>
    </w:p>
    <w:p w:rsidR="00DF008F" w:rsidRPr="000D6D9A" w:rsidRDefault="005D3865">
      <w:pPr>
        <w:pStyle w:val="a5"/>
        <w:jc w:val="center"/>
        <w:rPr>
          <w:b/>
          <w:sz w:val="28"/>
          <w:szCs w:val="28"/>
        </w:rPr>
      </w:pPr>
      <w:r w:rsidRPr="000D6D9A">
        <w:rPr>
          <w:b/>
          <w:sz w:val="28"/>
          <w:szCs w:val="28"/>
        </w:rPr>
        <w:t>Календарно-тематическое планирование</w:t>
      </w:r>
    </w:p>
    <w:p w:rsidR="00DF008F" w:rsidRDefault="00DF008F">
      <w:pPr>
        <w:pStyle w:val="a5"/>
        <w:jc w:val="center"/>
      </w:pPr>
    </w:p>
    <w:tbl>
      <w:tblPr>
        <w:tblStyle w:val="a6"/>
        <w:tblW w:w="11201" w:type="dxa"/>
        <w:tblInd w:w="-1310" w:type="dxa"/>
        <w:tblLayout w:type="fixed"/>
        <w:tblLook w:val="04A0"/>
      </w:tblPr>
      <w:tblGrid>
        <w:gridCol w:w="699"/>
        <w:gridCol w:w="8"/>
        <w:gridCol w:w="31"/>
        <w:gridCol w:w="5642"/>
        <w:gridCol w:w="2551"/>
        <w:gridCol w:w="1134"/>
        <w:gridCol w:w="1136"/>
      </w:tblGrid>
      <w:tr w:rsidR="004F7693" w:rsidTr="00295B28">
        <w:trPr>
          <w:trHeight w:val="563"/>
        </w:trPr>
        <w:tc>
          <w:tcPr>
            <w:tcW w:w="707" w:type="dxa"/>
            <w:gridSpan w:val="2"/>
            <w:vMerge w:val="restart"/>
          </w:tcPr>
          <w:p w:rsidR="004F7693" w:rsidRDefault="004F7693" w:rsidP="00AD601B">
            <w:pPr>
              <w:pStyle w:val="a5"/>
              <w:ind w:left="720"/>
            </w:pPr>
          </w:p>
        </w:tc>
        <w:tc>
          <w:tcPr>
            <w:tcW w:w="5673" w:type="dxa"/>
            <w:gridSpan w:val="2"/>
            <w:vMerge w:val="restart"/>
          </w:tcPr>
          <w:p w:rsidR="004F7693" w:rsidRPr="00347092" w:rsidRDefault="004F7693" w:rsidP="00AD601B">
            <w:pPr>
              <w:pStyle w:val="a5"/>
              <w:ind w:left="72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</w:t>
            </w:r>
            <w:proofErr w:type="spellStart"/>
            <w:r>
              <w:rPr>
                <w:sz w:val="28"/>
                <w:szCs w:val="28"/>
              </w:rPr>
              <w:t>темы\раздела</w:t>
            </w:r>
            <w:proofErr w:type="spellEnd"/>
          </w:p>
        </w:tc>
        <w:tc>
          <w:tcPr>
            <w:tcW w:w="2551" w:type="dxa"/>
            <w:vMerge w:val="restart"/>
          </w:tcPr>
          <w:p w:rsidR="004F7693" w:rsidRDefault="004F7693" w:rsidP="004F7693">
            <w:pPr>
              <w:pStyle w:val="a5"/>
              <w:ind w:left="28"/>
              <w:jc w:val="center"/>
            </w:pPr>
            <w:r>
              <w:t>Виды деятельности</w:t>
            </w:r>
          </w:p>
        </w:tc>
        <w:tc>
          <w:tcPr>
            <w:tcW w:w="2270" w:type="dxa"/>
            <w:gridSpan w:val="2"/>
          </w:tcPr>
          <w:p w:rsidR="004F7693" w:rsidRDefault="004F7693" w:rsidP="00AD601B">
            <w:pPr>
              <w:pStyle w:val="a5"/>
              <w:ind w:left="720"/>
              <w:jc w:val="center"/>
            </w:pPr>
            <w:r>
              <w:t>Количество часов</w:t>
            </w:r>
          </w:p>
        </w:tc>
      </w:tr>
      <w:tr w:rsidR="004F7693" w:rsidTr="00295B28">
        <w:trPr>
          <w:trHeight w:val="438"/>
        </w:trPr>
        <w:tc>
          <w:tcPr>
            <w:tcW w:w="707" w:type="dxa"/>
            <w:gridSpan w:val="2"/>
            <w:vMerge/>
          </w:tcPr>
          <w:p w:rsidR="004F7693" w:rsidRDefault="004F7693" w:rsidP="00AD601B">
            <w:pPr>
              <w:pStyle w:val="a5"/>
              <w:ind w:left="720"/>
            </w:pPr>
          </w:p>
        </w:tc>
        <w:tc>
          <w:tcPr>
            <w:tcW w:w="5673" w:type="dxa"/>
            <w:gridSpan w:val="2"/>
            <w:vMerge/>
          </w:tcPr>
          <w:p w:rsidR="004F7693" w:rsidRDefault="004F7693" w:rsidP="00AD601B">
            <w:pPr>
              <w:pStyle w:val="a5"/>
              <w:ind w:left="72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4F7693" w:rsidRDefault="004F7693" w:rsidP="00AD601B">
            <w:pPr>
              <w:pStyle w:val="a5"/>
              <w:ind w:left="720"/>
              <w:jc w:val="center"/>
            </w:pPr>
          </w:p>
        </w:tc>
        <w:tc>
          <w:tcPr>
            <w:tcW w:w="1134" w:type="dxa"/>
          </w:tcPr>
          <w:p w:rsidR="004F7693" w:rsidRDefault="004F7693" w:rsidP="004F7693">
            <w:pPr>
              <w:pStyle w:val="a5"/>
              <w:ind w:left="27"/>
              <w:jc w:val="center"/>
            </w:pPr>
            <w:r>
              <w:t>Теория</w:t>
            </w:r>
          </w:p>
          <w:p w:rsidR="004F7693" w:rsidRDefault="004F7693" w:rsidP="00AD601B">
            <w:pPr>
              <w:pStyle w:val="a5"/>
              <w:ind w:left="720"/>
              <w:jc w:val="center"/>
            </w:pPr>
          </w:p>
        </w:tc>
        <w:tc>
          <w:tcPr>
            <w:tcW w:w="1136" w:type="dxa"/>
          </w:tcPr>
          <w:p w:rsidR="004F7693" w:rsidRDefault="004F7693" w:rsidP="004F7693">
            <w:pPr>
              <w:pStyle w:val="a5"/>
              <w:ind w:left="36"/>
              <w:jc w:val="center"/>
            </w:pPr>
            <w:proofErr w:type="spellStart"/>
            <w:proofErr w:type="gramStart"/>
            <w:r>
              <w:t>Прак</w:t>
            </w:r>
            <w:r w:rsidR="00295B28">
              <w:t>-</w:t>
            </w:r>
            <w:r>
              <w:t>тика</w:t>
            </w:r>
            <w:proofErr w:type="spellEnd"/>
            <w:proofErr w:type="gramEnd"/>
          </w:p>
          <w:p w:rsidR="004F7693" w:rsidRDefault="004F7693" w:rsidP="004F7693">
            <w:pPr>
              <w:pStyle w:val="a5"/>
              <w:ind w:left="36"/>
              <w:jc w:val="center"/>
            </w:pPr>
          </w:p>
        </w:tc>
      </w:tr>
      <w:tr w:rsidR="00ED6523" w:rsidTr="00295B28">
        <w:trPr>
          <w:trHeight w:val="420"/>
        </w:trPr>
        <w:tc>
          <w:tcPr>
            <w:tcW w:w="11201" w:type="dxa"/>
            <w:gridSpan w:val="7"/>
          </w:tcPr>
          <w:p w:rsidR="00ED6523" w:rsidRPr="00ED6523" w:rsidRDefault="00ED6523" w:rsidP="00AD601B">
            <w:pPr>
              <w:pStyle w:val="a5"/>
              <w:ind w:left="720" w:firstLine="709"/>
              <w:jc w:val="both"/>
              <w:rPr>
                <w:b/>
                <w:sz w:val="28"/>
                <w:szCs w:val="28"/>
              </w:rPr>
            </w:pPr>
            <w:r w:rsidRPr="00ED6523">
              <w:rPr>
                <w:b/>
                <w:sz w:val="28"/>
                <w:szCs w:val="28"/>
              </w:rPr>
              <w:t>Физическая и специальная подготовка. 34 часа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EE1EF5" w:rsidTr="00295B28">
        <w:trPr>
          <w:trHeight w:val="823"/>
        </w:trPr>
        <w:tc>
          <w:tcPr>
            <w:tcW w:w="738" w:type="dxa"/>
            <w:gridSpan w:val="3"/>
          </w:tcPr>
          <w:p w:rsidR="00EE1EF5" w:rsidRDefault="00EE1EF5" w:rsidP="00AD601B">
            <w:pPr>
              <w:pStyle w:val="a5"/>
              <w:numPr>
                <w:ilvl w:val="0"/>
                <w:numId w:val="15"/>
              </w:numPr>
              <w:ind w:left="720" w:right="-26"/>
            </w:pPr>
          </w:p>
          <w:p w:rsidR="00EE1EF5" w:rsidRDefault="00EE1EF5" w:rsidP="00AD601B">
            <w:pPr>
              <w:pStyle w:val="a5"/>
              <w:ind w:left="720" w:right="-26"/>
            </w:pPr>
          </w:p>
          <w:p w:rsidR="00EE1EF5" w:rsidRDefault="00EE1EF5" w:rsidP="00AD601B">
            <w:pPr>
              <w:pStyle w:val="a5"/>
              <w:ind w:left="720" w:right="-26"/>
            </w:pPr>
          </w:p>
        </w:tc>
        <w:tc>
          <w:tcPr>
            <w:tcW w:w="5642" w:type="dxa"/>
          </w:tcPr>
          <w:p w:rsidR="00EE1EF5" w:rsidRDefault="00EE1EF5" w:rsidP="007A2323">
            <w:pPr>
              <w:pStyle w:val="a5"/>
              <w:ind w:left="141" w:firstLine="284"/>
              <w:jc w:val="both"/>
              <w:rPr>
                <w:sz w:val="28"/>
                <w:szCs w:val="28"/>
              </w:rPr>
            </w:pPr>
            <w:r w:rsidRPr="00ED6523">
              <w:rPr>
                <w:sz w:val="28"/>
                <w:szCs w:val="28"/>
              </w:rPr>
              <w:t>Техника безопасности при занятиях физическими упражнениями.</w:t>
            </w:r>
          </w:p>
          <w:p w:rsidR="00EE1EF5" w:rsidRPr="00ED6523" w:rsidRDefault="00EE1EF5" w:rsidP="007A2323">
            <w:pPr>
              <w:pStyle w:val="a5"/>
              <w:ind w:left="141" w:firstLine="28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EE1EF5" w:rsidRDefault="00EE1EF5" w:rsidP="00EE1EF5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EE1EF5" w:rsidRDefault="00EE1EF5" w:rsidP="00EE1EF5">
            <w:pPr>
              <w:pStyle w:val="a5"/>
              <w:ind w:left="33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Показ, демонстрация видеоматериалов</w:t>
            </w:r>
          </w:p>
          <w:p w:rsidR="00EE1EF5" w:rsidRPr="00EE1EF5" w:rsidRDefault="00EE1EF5" w:rsidP="00EE1EF5">
            <w:pPr>
              <w:pStyle w:val="a5"/>
              <w:ind w:left="33" w:firstLine="33"/>
              <w:rPr>
                <w:sz w:val="28"/>
                <w:szCs w:val="28"/>
              </w:rPr>
            </w:pPr>
            <w:r w:rsidRPr="00EE1EF5">
              <w:rPr>
                <w:sz w:val="28"/>
                <w:szCs w:val="28"/>
              </w:rPr>
              <w:t>Тренировочные</w:t>
            </w:r>
          </w:p>
          <w:p w:rsidR="00EE1EF5" w:rsidRPr="00EE1EF5" w:rsidRDefault="00EE1EF5" w:rsidP="00EE1EF5">
            <w:pPr>
              <w:pStyle w:val="a5"/>
              <w:ind w:left="33" w:firstLine="33"/>
              <w:rPr>
                <w:sz w:val="28"/>
                <w:szCs w:val="28"/>
              </w:rPr>
            </w:pPr>
            <w:r w:rsidRPr="00EE1EF5">
              <w:rPr>
                <w:sz w:val="28"/>
                <w:szCs w:val="28"/>
              </w:rPr>
              <w:t>занятия.</w:t>
            </w:r>
          </w:p>
          <w:p w:rsidR="00EE1EF5" w:rsidRDefault="00EE1EF5" w:rsidP="00EE1EF5">
            <w:pPr>
              <w:pStyle w:val="a5"/>
              <w:ind w:left="33" w:firstLine="33"/>
            </w:pPr>
            <w:r w:rsidRPr="00EE1EF5">
              <w:rPr>
                <w:sz w:val="28"/>
                <w:szCs w:val="28"/>
              </w:rPr>
              <w:t>Соревнования.</w:t>
            </w:r>
          </w:p>
        </w:tc>
        <w:tc>
          <w:tcPr>
            <w:tcW w:w="1134" w:type="dxa"/>
          </w:tcPr>
          <w:p w:rsidR="00EE1EF5" w:rsidRDefault="00021530" w:rsidP="00021530">
            <w:pPr>
              <w:pStyle w:val="a5"/>
              <w:ind w:left="720"/>
            </w:pPr>
            <w:r>
              <w:t>1</w:t>
            </w:r>
          </w:p>
        </w:tc>
        <w:tc>
          <w:tcPr>
            <w:tcW w:w="1136" w:type="dxa"/>
          </w:tcPr>
          <w:p w:rsidR="00EE1EF5" w:rsidRDefault="00021530" w:rsidP="00AD601B">
            <w:pPr>
              <w:pStyle w:val="a5"/>
              <w:ind w:left="720"/>
              <w:jc w:val="center"/>
            </w:pPr>
            <w:r>
              <w:t>1</w:t>
            </w:r>
          </w:p>
        </w:tc>
      </w:tr>
      <w:tr w:rsidR="00EE1EF5" w:rsidTr="00295B28">
        <w:trPr>
          <w:trHeight w:val="547"/>
        </w:trPr>
        <w:tc>
          <w:tcPr>
            <w:tcW w:w="738" w:type="dxa"/>
            <w:gridSpan w:val="3"/>
          </w:tcPr>
          <w:p w:rsidR="00EE1EF5" w:rsidRDefault="00EE1EF5" w:rsidP="00AD601B">
            <w:pPr>
              <w:pStyle w:val="a5"/>
              <w:numPr>
                <w:ilvl w:val="0"/>
                <w:numId w:val="15"/>
              </w:numPr>
              <w:ind w:left="720" w:right="-26"/>
            </w:pPr>
          </w:p>
        </w:tc>
        <w:tc>
          <w:tcPr>
            <w:tcW w:w="5642" w:type="dxa"/>
          </w:tcPr>
          <w:p w:rsidR="00EE1EF5" w:rsidRDefault="00EE1EF5" w:rsidP="005D386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ED6523">
              <w:rPr>
                <w:sz w:val="28"/>
                <w:szCs w:val="28"/>
              </w:rPr>
              <w:t>Общефизическая подготовка.</w:t>
            </w:r>
          </w:p>
          <w:p w:rsidR="00EE1EF5" w:rsidRPr="00ED6523" w:rsidRDefault="00EE1EF5" w:rsidP="007A2323">
            <w:pPr>
              <w:pStyle w:val="a5"/>
              <w:ind w:left="141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E1EF5" w:rsidRDefault="00EE1EF5" w:rsidP="00AD601B">
            <w:pPr>
              <w:pStyle w:val="a5"/>
              <w:ind w:left="720"/>
              <w:jc w:val="center"/>
            </w:pPr>
          </w:p>
        </w:tc>
        <w:tc>
          <w:tcPr>
            <w:tcW w:w="1134" w:type="dxa"/>
          </w:tcPr>
          <w:p w:rsidR="00EE1EF5" w:rsidRDefault="00021530" w:rsidP="00AD601B">
            <w:pPr>
              <w:pStyle w:val="a5"/>
              <w:ind w:left="720"/>
              <w:jc w:val="center"/>
            </w:pPr>
            <w:r>
              <w:t>1</w:t>
            </w:r>
          </w:p>
        </w:tc>
        <w:tc>
          <w:tcPr>
            <w:tcW w:w="1136" w:type="dxa"/>
          </w:tcPr>
          <w:p w:rsidR="00EE1EF5" w:rsidRDefault="00021530" w:rsidP="00AD601B">
            <w:pPr>
              <w:pStyle w:val="a5"/>
              <w:ind w:left="720"/>
              <w:jc w:val="center"/>
            </w:pPr>
            <w:r>
              <w:t>9</w:t>
            </w:r>
          </w:p>
        </w:tc>
      </w:tr>
      <w:tr w:rsidR="00EE1EF5" w:rsidTr="00295B28">
        <w:trPr>
          <w:trHeight w:val="1144"/>
        </w:trPr>
        <w:tc>
          <w:tcPr>
            <w:tcW w:w="738" w:type="dxa"/>
            <w:gridSpan w:val="3"/>
          </w:tcPr>
          <w:p w:rsidR="00EE1EF5" w:rsidRDefault="00EE1EF5" w:rsidP="00AD601B">
            <w:pPr>
              <w:pStyle w:val="a5"/>
              <w:numPr>
                <w:ilvl w:val="0"/>
                <w:numId w:val="15"/>
              </w:numPr>
              <w:ind w:left="720" w:right="-26"/>
            </w:pPr>
          </w:p>
        </w:tc>
        <w:tc>
          <w:tcPr>
            <w:tcW w:w="5642" w:type="dxa"/>
          </w:tcPr>
          <w:p w:rsidR="00EE1EF5" w:rsidRPr="00ED6523" w:rsidRDefault="00EE1EF5" w:rsidP="00A61DB7">
            <w:pPr>
              <w:pStyle w:val="a5"/>
              <w:ind w:left="141" w:firstLine="284"/>
              <w:jc w:val="both"/>
              <w:rPr>
                <w:sz w:val="28"/>
                <w:szCs w:val="28"/>
              </w:rPr>
            </w:pPr>
            <w:r w:rsidRPr="00ED6523">
              <w:rPr>
                <w:sz w:val="28"/>
                <w:szCs w:val="28"/>
              </w:rPr>
              <w:t>Теория и методика развития выносливости, бег на длинные и средние дистанции марш-броски на 3-6 км.</w:t>
            </w:r>
          </w:p>
        </w:tc>
        <w:tc>
          <w:tcPr>
            <w:tcW w:w="2551" w:type="dxa"/>
            <w:vMerge/>
          </w:tcPr>
          <w:p w:rsidR="00EE1EF5" w:rsidRDefault="00EE1EF5" w:rsidP="00AD601B">
            <w:pPr>
              <w:pStyle w:val="a5"/>
              <w:ind w:left="720"/>
              <w:jc w:val="center"/>
            </w:pPr>
          </w:p>
        </w:tc>
        <w:tc>
          <w:tcPr>
            <w:tcW w:w="1134" w:type="dxa"/>
          </w:tcPr>
          <w:p w:rsidR="00EE1EF5" w:rsidRDefault="00021530" w:rsidP="00AD601B">
            <w:pPr>
              <w:pStyle w:val="a5"/>
              <w:ind w:left="720"/>
              <w:jc w:val="center"/>
            </w:pPr>
            <w:r>
              <w:t>1</w:t>
            </w:r>
          </w:p>
        </w:tc>
        <w:tc>
          <w:tcPr>
            <w:tcW w:w="1136" w:type="dxa"/>
          </w:tcPr>
          <w:p w:rsidR="00EE1EF5" w:rsidRDefault="00021530" w:rsidP="00AD601B">
            <w:pPr>
              <w:pStyle w:val="a5"/>
              <w:ind w:left="720"/>
              <w:jc w:val="center"/>
            </w:pPr>
            <w:r>
              <w:t>4</w:t>
            </w:r>
          </w:p>
        </w:tc>
      </w:tr>
      <w:tr w:rsidR="00EE1EF5" w:rsidTr="00295B28">
        <w:trPr>
          <w:trHeight w:val="992"/>
        </w:trPr>
        <w:tc>
          <w:tcPr>
            <w:tcW w:w="738" w:type="dxa"/>
            <w:gridSpan w:val="3"/>
          </w:tcPr>
          <w:p w:rsidR="00EE1EF5" w:rsidRDefault="00EE1EF5" w:rsidP="00AD601B">
            <w:pPr>
              <w:pStyle w:val="a5"/>
              <w:numPr>
                <w:ilvl w:val="0"/>
                <w:numId w:val="15"/>
              </w:numPr>
              <w:ind w:left="720" w:right="-26"/>
            </w:pPr>
          </w:p>
        </w:tc>
        <w:tc>
          <w:tcPr>
            <w:tcW w:w="5642" w:type="dxa"/>
          </w:tcPr>
          <w:p w:rsidR="00EE1EF5" w:rsidRDefault="00EE1EF5" w:rsidP="007A2323">
            <w:pPr>
              <w:pStyle w:val="a5"/>
              <w:ind w:left="141" w:firstLine="284"/>
              <w:jc w:val="both"/>
              <w:rPr>
                <w:sz w:val="28"/>
                <w:szCs w:val="28"/>
              </w:rPr>
            </w:pPr>
            <w:r w:rsidRPr="00ED6523">
              <w:rPr>
                <w:sz w:val="28"/>
                <w:szCs w:val="28"/>
              </w:rPr>
              <w:t xml:space="preserve"> Теория и методика рукопашного боя, защита от ударов рукой, ногой, палкой, штыком, ножом. </w:t>
            </w:r>
          </w:p>
          <w:p w:rsidR="00EE1EF5" w:rsidRPr="00ED6523" w:rsidRDefault="00EE1EF5" w:rsidP="007A2323">
            <w:pPr>
              <w:pStyle w:val="a5"/>
              <w:ind w:left="141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E1EF5" w:rsidRDefault="00EE1EF5" w:rsidP="00AD601B">
            <w:pPr>
              <w:pStyle w:val="a5"/>
              <w:ind w:left="720"/>
              <w:jc w:val="center"/>
            </w:pPr>
          </w:p>
        </w:tc>
        <w:tc>
          <w:tcPr>
            <w:tcW w:w="1134" w:type="dxa"/>
          </w:tcPr>
          <w:p w:rsidR="00EE1EF5" w:rsidRDefault="00021530" w:rsidP="00AD601B">
            <w:pPr>
              <w:pStyle w:val="a5"/>
              <w:ind w:left="720"/>
              <w:jc w:val="center"/>
            </w:pPr>
            <w:r>
              <w:t>1</w:t>
            </w:r>
          </w:p>
        </w:tc>
        <w:tc>
          <w:tcPr>
            <w:tcW w:w="1136" w:type="dxa"/>
          </w:tcPr>
          <w:p w:rsidR="00EE1EF5" w:rsidRDefault="00021530" w:rsidP="00AD601B">
            <w:pPr>
              <w:pStyle w:val="a5"/>
              <w:ind w:left="720"/>
              <w:jc w:val="center"/>
            </w:pPr>
            <w:r>
              <w:t>9</w:t>
            </w:r>
          </w:p>
        </w:tc>
      </w:tr>
      <w:tr w:rsidR="00EE1EF5" w:rsidTr="00295B28">
        <w:trPr>
          <w:trHeight w:val="668"/>
        </w:trPr>
        <w:tc>
          <w:tcPr>
            <w:tcW w:w="738" w:type="dxa"/>
            <w:gridSpan w:val="3"/>
          </w:tcPr>
          <w:p w:rsidR="00EE1EF5" w:rsidRDefault="00EE1EF5" w:rsidP="00AD601B">
            <w:pPr>
              <w:pStyle w:val="a5"/>
              <w:numPr>
                <w:ilvl w:val="0"/>
                <w:numId w:val="15"/>
              </w:numPr>
              <w:ind w:left="720" w:right="-26"/>
            </w:pPr>
          </w:p>
        </w:tc>
        <w:tc>
          <w:tcPr>
            <w:tcW w:w="5642" w:type="dxa"/>
          </w:tcPr>
          <w:p w:rsidR="00EE1EF5" w:rsidRPr="00ED6523" w:rsidRDefault="00EE1EF5" w:rsidP="007A2323">
            <w:pPr>
              <w:pStyle w:val="a5"/>
              <w:ind w:left="141" w:firstLine="284"/>
              <w:jc w:val="both"/>
              <w:rPr>
                <w:sz w:val="28"/>
                <w:szCs w:val="28"/>
              </w:rPr>
            </w:pPr>
            <w:r w:rsidRPr="00ED6523">
              <w:rPr>
                <w:sz w:val="28"/>
                <w:szCs w:val="28"/>
              </w:rPr>
              <w:t xml:space="preserve">  Метание саперной лопатки и ножа.</w:t>
            </w:r>
          </w:p>
        </w:tc>
        <w:tc>
          <w:tcPr>
            <w:tcW w:w="2551" w:type="dxa"/>
            <w:vMerge/>
          </w:tcPr>
          <w:p w:rsidR="00EE1EF5" w:rsidRDefault="00EE1EF5" w:rsidP="00AD601B">
            <w:pPr>
              <w:pStyle w:val="a5"/>
              <w:ind w:left="720"/>
              <w:jc w:val="center"/>
            </w:pPr>
          </w:p>
        </w:tc>
        <w:tc>
          <w:tcPr>
            <w:tcW w:w="1134" w:type="dxa"/>
          </w:tcPr>
          <w:p w:rsidR="00EE1EF5" w:rsidRDefault="00021530" w:rsidP="00AD601B">
            <w:pPr>
              <w:pStyle w:val="a5"/>
              <w:ind w:left="720"/>
              <w:jc w:val="center"/>
            </w:pPr>
            <w:r>
              <w:t>1</w:t>
            </w:r>
          </w:p>
        </w:tc>
        <w:tc>
          <w:tcPr>
            <w:tcW w:w="1136" w:type="dxa"/>
          </w:tcPr>
          <w:p w:rsidR="00EE1EF5" w:rsidRDefault="00021530" w:rsidP="00AD601B">
            <w:pPr>
              <w:pStyle w:val="a5"/>
              <w:ind w:left="720"/>
              <w:jc w:val="center"/>
            </w:pPr>
            <w:r>
              <w:t>6</w:t>
            </w:r>
          </w:p>
        </w:tc>
      </w:tr>
      <w:tr w:rsidR="002049E0" w:rsidTr="00295B28">
        <w:trPr>
          <w:trHeight w:val="533"/>
        </w:trPr>
        <w:tc>
          <w:tcPr>
            <w:tcW w:w="11201" w:type="dxa"/>
            <w:gridSpan w:val="7"/>
          </w:tcPr>
          <w:p w:rsidR="002049E0" w:rsidRDefault="002049E0" w:rsidP="00AD601B">
            <w:pPr>
              <w:pStyle w:val="a5"/>
              <w:ind w:left="720"/>
              <w:jc w:val="center"/>
            </w:pPr>
            <w:r w:rsidRPr="002049E0">
              <w:rPr>
                <w:b/>
                <w:sz w:val="28"/>
                <w:szCs w:val="28"/>
              </w:rPr>
              <w:t>Строевая подготовка. 34 часа</w:t>
            </w:r>
          </w:p>
        </w:tc>
      </w:tr>
      <w:tr w:rsidR="00076E14" w:rsidTr="00295B28">
        <w:trPr>
          <w:trHeight w:val="738"/>
        </w:trPr>
        <w:tc>
          <w:tcPr>
            <w:tcW w:w="738" w:type="dxa"/>
            <w:gridSpan w:val="3"/>
          </w:tcPr>
          <w:p w:rsidR="00076E14" w:rsidRDefault="00076E14" w:rsidP="00AD601B">
            <w:pPr>
              <w:pStyle w:val="a5"/>
              <w:numPr>
                <w:ilvl w:val="0"/>
                <w:numId w:val="16"/>
              </w:numPr>
              <w:ind w:left="720" w:right="-26"/>
            </w:pPr>
          </w:p>
        </w:tc>
        <w:tc>
          <w:tcPr>
            <w:tcW w:w="5642" w:type="dxa"/>
          </w:tcPr>
          <w:p w:rsidR="00076E14" w:rsidRDefault="00076E14" w:rsidP="007A2323">
            <w:pPr>
              <w:pStyle w:val="a5"/>
              <w:ind w:left="141" w:firstLine="278"/>
              <w:jc w:val="both"/>
              <w:rPr>
                <w:sz w:val="28"/>
                <w:szCs w:val="28"/>
              </w:rPr>
            </w:pPr>
            <w:r w:rsidRPr="002049E0">
              <w:rPr>
                <w:sz w:val="28"/>
                <w:szCs w:val="28"/>
              </w:rPr>
              <w:t>Элементы строя, виды строя, обязанности перед построением и в строю.</w:t>
            </w:r>
          </w:p>
          <w:p w:rsidR="00076E14" w:rsidRPr="00ED6523" w:rsidRDefault="00076E14" w:rsidP="007A2323">
            <w:pPr>
              <w:pStyle w:val="a5"/>
              <w:ind w:left="141" w:firstLine="278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076E14" w:rsidRPr="00076E14" w:rsidRDefault="00076E14" w:rsidP="00076E14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76E14">
              <w:rPr>
                <w:sz w:val="28"/>
                <w:szCs w:val="28"/>
              </w:rPr>
              <w:t>Беседа.</w:t>
            </w:r>
          </w:p>
          <w:p w:rsidR="00076E14" w:rsidRPr="00076E14" w:rsidRDefault="00076E14" w:rsidP="00076E14">
            <w:pPr>
              <w:pStyle w:val="a5"/>
              <w:ind w:left="33" w:firstLine="33"/>
              <w:rPr>
                <w:sz w:val="28"/>
                <w:szCs w:val="28"/>
              </w:rPr>
            </w:pPr>
            <w:r w:rsidRPr="00076E14">
              <w:rPr>
                <w:sz w:val="28"/>
                <w:szCs w:val="28"/>
              </w:rPr>
              <w:t>Показ, демонстрация видеоматериалов</w:t>
            </w:r>
          </w:p>
          <w:p w:rsidR="00076E14" w:rsidRPr="00076E14" w:rsidRDefault="00076E14" w:rsidP="00076E14">
            <w:pPr>
              <w:pStyle w:val="a5"/>
              <w:ind w:left="33" w:firstLine="33"/>
              <w:rPr>
                <w:sz w:val="28"/>
                <w:szCs w:val="28"/>
              </w:rPr>
            </w:pPr>
            <w:r w:rsidRPr="00076E14">
              <w:rPr>
                <w:sz w:val="28"/>
                <w:szCs w:val="28"/>
              </w:rPr>
              <w:t>Тренировочные</w:t>
            </w:r>
          </w:p>
          <w:p w:rsidR="00076E14" w:rsidRDefault="00076E14" w:rsidP="00076E14">
            <w:pPr>
              <w:pStyle w:val="a5"/>
              <w:ind w:left="33" w:firstLine="33"/>
              <w:rPr>
                <w:sz w:val="28"/>
                <w:szCs w:val="28"/>
              </w:rPr>
            </w:pPr>
            <w:r w:rsidRPr="00076E14">
              <w:rPr>
                <w:sz w:val="28"/>
                <w:szCs w:val="28"/>
              </w:rPr>
              <w:t>занятия.</w:t>
            </w:r>
          </w:p>
          <w:p w:rsidR="00076E14" w:rsidRPr="00076E14" w:rsidRDefault="00076E14" w:rsidP="00076E14">
            <w:pPr>
              <w:pStyle w:val="a5"/>
              <w:ind w:left="0"/>
              <w:rPr>
                <w:sz w:val="28"/>
                <w:szCs w:val="28"/>
              </w:rPr>
            </w:pPr>
            <w:r w:rsidRPr="00076E14">
              <w:rPr>
                <w:sz w:val="28"/>
                <w:szCs w:val="28"/>
              </w:rPr>
              <w:t>Выполнение</w:t>
            </w:r>
          </w:p>
          <w:p w:rsidR="00076E14" w:rsidRPr="00076E14" w:rsidRDefault="00076E14" w:rsidP="00076E14">
            <w:pPr>
              <w:pStyle w:val="a5"/>
              <w:ind w:left="0"/>
              <w:rPr>
                <w:sz w:val="28"/>
                <w:szCs w:val="28"/>
              </w:rPr>
            </w:pPr>
            <w:r w:rsidRPr="00076E14">
              <w:rPr>
                <w:sz w:val="28"/>
                <w:szCs w:val="28"/>
              </w:rPr>
              <w:t>движений</w:t>
            </w:r>
          </w:p>
          <w:p w:rsidR="00076E14" w:rsidRPr="00076E14" w:rsidRDefault="00076E14" w:rsidP="00076E14">
            <w:pPr>
              <w:pStyle w:val="a5"/>
              <w:ind w:left="0"/>
              <w:rPr>
                <w:sz w:val="28"/>
                <w:szCs w:val="28"/>
              </w:rPr>
            </w:pPr>
            <w:r w:rsidRPr="00076E14">
              <w:rPr>
                <w:sz w:val="28"/>
                <w:szCs w:val="28"/>
              </w:rPr>
              <w:t>в строю</w:t>
            </w:r>
          </w:p>
          <w:p w:rsidR="00076E14" w:rsidRPr="00076E14" w:rsidRDefault="00076E14" w:rsidP="00076E14">
            <w:pPr>
              <w:pStyle w:val="a5"/>
              <w:ind w:left="33" w:firstLine="33"/>
              <w:rPr>
                <w:sz w:val="28"/>
                <w:szCs w:val="28"/>
              </w:rPr>
            </w:pPr>
            <w:r w:rsidRPr="00076E14">
              <w:rPr>
                <w:sz w:val="28"/>
                <w:szCs w:val="28"/>
              </w:rPr>
              <w:t>Занятия в группах.</w:t>
            </w:r>
          </w:p>
          <w:p w:rsidR="00076E14" w:rsidRDefault="00076E14" w:rsidP="00076E14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Смотры.</w:t>
            </w:r>
          </w:p>
          <w:p w:rsidR="00076E14" w:rsidRDefault="00076E14" w:rsidP="00076E14">
            <w:pPr>
              <w:pStyle w:val="a5"/>
              <w:ind w:left="0"/>
            </w:pPr>
            <w:r>
              <w:rPr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sz w:val="28"/>
                <w:szCs w:val="28"/>
              </w:rPr>
              <w:lastRenderedPageBreak/>
              <w:t>массовых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мероприятих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76E14" w:rsidRDefault="00021530" w:rsidP="00AD601B">
            <w:pPr>
              <w:pStyle w:val="a5"/>
              <w:ind w:left="720"/>
              <w:jc w:val="center"/>
            </w:pPr>
            <w:r>
              <w:lastRenderedPageBreak/>
              <w:t>3</w:t>
            </w:r>
          </w:p>
        </w:tc>
        <w:tc>
          <w:tcPr>
            <w:tcW w:w="1136" w:type="dxa"/>
          </w:tcPr>
          <w:p w:rsidR="00076E14" w:rsidRDefault="00021530" w:rsidP="00AD601B">
            <w:pPr>
              <w:pStyle w:val="a5"/>
              <w:ind w:left="720"/>
              <w:jc w:val="center"/>
            </w:pPr>
            <w:r>
              <w:t>4</w:t>
            </w:r>
          </w:p>
        </w:tc>
      </w:tr>
      <w:tr w:rsidR="00076E14" w:rsidTr="00295B28">
        <w:trPr>
          <w:trHeight w:val="1064"/>
        </w:trPr>
        <w:tc>
          <w:tcPr>
            <w:tcW w:w="738" w:type="dxa"/>
            <w:gridSpan w:val="3"/>
          </w:tcPr>
          <w:p w:rsidR="00076E14" w:rsidRDefault="00076E14" w:rsidP="00AD601B">
            <w:pPr>
              <w:pStyle w:val="a5"/>
              <w:numPr>
                <w:ilvl w:val="0"/>
                <w:numId w:val="16"/>
              </w:numPr>
              <w:ind w:left="720" w:right="-26"/>
            </w:pPr>
          </w:p>
        </w:tc>
        <w:tc>
          <w:tcPr>
            <w:tcW w:w="5642" w:type="dxa"/>
          </w:tcPr>
          <w:p w:rsidR="00076E14" w:rsidRDefault="00076E14" w:rsidP="007A2323">
            <w:pPr>
              <w:pStyle w:val="a5"/>
              <w:ind w:left="141" w:firstLine="278"/>
              <w:jc w:val="both"/>
              <w:rPr>
                <w:sz w:val="28"/>
                <w:szCs w:val="28"/>
              </w:rPr>
            </w:pPr>
            <w:r w:rsidRPr="002049E0">
              <w:rPr>
                <w:sz w:val="28"/>
                <w:szCs w:val="28"/>
              </w:rPr>
              <w:t xml:space="preserve"> Индивидуальная строевая подготовка: повороты на месте и в движении, движение строевым шагом, выход из строя и возвращение в строй.</w:t>
            </w:r>
          </w:p>
          <w:p w:rsidR="00076E14" w:rsidRPr="002049E0" w:rsidRDefault="00076E14" w:rsidP="007A2323">
            <w:pPr>
              <w:pStyle w:val="a5"/>
              <w:ind w:left="141" w:firstLine="278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76E14" w:rsidRDefault="00076E14" w:rsidP="00AD601B">
            <w:pPr>
              <w:pStyle w:val="a5"/>
              <w:ind w:left="720"/>
              <w:jc w:val="center"/>
            </w:pPr>
          </w:p>
        </w:tc>
        <w:tc>
          <w:tcPr>
            <w:tcW w:w="1134" w:type="dxa"/>
          </w:tcPr>
          <w:p w:rsidR="00076E14" w:rsidRDefault="00076E14" w:rsidP="00AD601B">
            <w:pPr>
              <w:pStyle w:val="a5"/>
              <w:ind w:left="720"/>
              <w:jc w:val="center"/>
            </w:pPr>
          </w:p>
        </w:tc>
        <w:tc>
          <w:tcPr>
            <w:tcW w:w="1136" w:type="dxa"/>
          </w:tcPr>
          <w:p w:rsidR="00076E14" w:rsidRDefault="00021530" w:rsidP="00AD601B">
            <w:pPr>
              <w:pStyle w:val="a5"/>
              <w:ind w:left="720"/>
              <w:jc w:val="center"/>
            </w:pPr>
            <w:r>
              <w:t>4</w:t>
            </w:r>
          </w:p>
        </w:tc>
      </w:tr>
      <w:tr w:rsidR="00076E14" w:rsidTr="00295B28">
        <w:trPr>
          <w:trHeight w:val="884"/>
        </w:trPr>
        <w:tc>
          <w:tcPr>
            <w:tcW w:w="738" w:type="dxa"/>
            <w:gridSpan w:val="3"/>
          </w:tcPr>
          <w:p w:rsidR="00076E14" w:rsidRDefault="00076E14" w:rsidP="00AD601B">
            <w:pPr>
              <w:pStyle w:val="a5"/>
              <w:numPr>
                <w:ilvl w:val="0"/>
                <w:numId w:val="16"/>
              </w:numPr>
              <w:ind w:left="720" w:right="-26"/>
            </w:pPr>
          </w:p>
        </w:tc>
        <w:tc>
          <w:tcPr>
            <w:tcW w:w="5642" w:type="dxa"/>
          </w:tcPr>
          <w:p w:rsidR="00076E14" w:rsidRDefault="00076E14" w:rsidP="007A2323">
            <w:pPr>
              <w:pStyle w:val="a5"/>
              <w:ind w:left="141" w:firstLine="278"/>
              <w:jc w:val="both"/>
              <w:rPr>
                <w:sz w:val="28"/>
                <w:szCs w:val="28"/>
              </w:rPr>
            </w:pPr>
            <w:r w:rsidRPr="002049E0">
              <w:rPr>
                <w:sz w:val="28"/>
                <w:szCs w:val="28"/>
              </w:rPr>
              <w:t xml:space="preserve"> Подход к начальнику и отход от него, отдание воинского приветствия на месте и в движении. </w:t>
            </w:r>
          </w:p>
          <w:p w:rsidR="00076E14" w:rsidRPr="002049E0" w:rsidRDefault="00076E14" w:rsidP="007A2323">
            <w:pPr>
              <w:pStyle w:val="a5"/>
              <w:ind w:left="141" w:firstLine="278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76E14" w:rsidRDefault="00076E14" w:rsidP="00AD601B">
            <w:pPr>
              <w:pStyle w:val="a5"/>
              <w:ind w:left="720"/>
              <w:jc w:val="center"/>
            </w:pPr>
          </w:p>
        </w:tc>
        <w:tc>
          <w:tcPr>
            <w:tcW w:w="1134" w:type="dxa"/>
          </w:tcPr>
          <w:p w:rsidR="00076E14" w:rsidRDefault="00076E14" w:rsidP="00AD601B">
            <w:pPr>
              <w:pStyle w:val="a5"/>
              <w:ind w:left="720"/>
              <w:jc w:val="center"/>
            </w:pPr>
          </w:p>
        </w:tc>
        <w:tc>
          <w:tcPr>
            <w:tcW w:w="1136" w:type="dxa"/>
          </w:tcPr>
          <w:p w:rsidR="00076E14" w:rsidRDefault="00021530" w:rsidP="00AD601B">
            <w:pPr>
              <w:pStyle w:val="a5"/>
              <w:ind w:left="720"/>
              <w:jc w:val="center"/>
            </w:pPr>
            <w:r>
              <w:t>4</w:t>
            </w:r>
          </w:p>
        </w:tc>
      </w:tr>
      <w:tr w:rsidR="00076E14" w:rsidTr="00295B28">
        <w:trPr>
          <w:trHeight w:val="1749"/>
        </w:trPr>
        <w:tc>
          <w:tcPr>
            <w:tcW w:w="738" w:type="dxa"/>
            <w:gridSpan w:val="3"/>
          </w:tcPr>
          <w:p w:rsidR="00076E14" w:rsidRDefault="00076E14" w:rsidP="00AD601B">
            <w:pPr>
              <w:pStyle w:val="a5"/>
              <w:numPr>
                <w:ilvl w:val="0"/>
                <w:numId w:val="16"/>
              </w:numPr>
              <w:ind w:left="720" w:right="-26"/>
            </w:pPr>
          </w:p>
        </w:tc>
        <w:tc>
          <w:tcPr>
            <w:tcW w:w="5642" w:type="dxa"/>
          </w:tcPr>
          <w:p w:rsidR="00076E14" w:rsidRDefault="00076E14" w:rsidP="007A2323">
            <w:pPr>
              <w:pStyle w:val="a5"/>
              <w:ind w:left="141" w:firstLine="278"/>
              <w:jc w:val="both"/>
              <w:rPr>
                <w:sz w:val="28"/>
                <w:szCs w:val="28"/>
              </w:rPr>
            </w:pPr>
            <w:r w:rsidRPr="002049E0">
              <w:rPr>
                <w:sz w:val="28"/>
                <w:szCs w:val="28"/>
              </w:rPr>
              <w:t>Строевая подготовка в составе отделения: повороты на месте и в движении, движение строевым шагом, размыкание и смыкание, отдание воинского приветствия командиру, исполнение строевой песни.</w:t>
            </w:r>
          </w:p>
          <w:p w:rsidR="00076E14" w:rsidRPr="002049E0" w:rsidRDefault="00076E14" w:rsidP="007A2323">
            <w:pPr>
              <w:pStyle w:val="a5"/>
              <w:ind w:left="141" w:firstLine="278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76E14" w:rsidRDefault="00076E14" w:rsidP="00AD601B">
            <w:pPr>
              <w:pStyle w:val="a5"/>
              <w:ind w:left="720"/>
              <w:jc w:val="center"/>
            </w:pPr>
          </w:p>
        </w:tc>
        <w:tc>
          <w:tcPr>
            <w:tcW w:w="1134" w:type="dxa"/>
          </w:tcPr>
          <w:p w:rsidR="00076E14" w:rsidRDefault="00076E14" w:rsidP="00AD601B">
            <w:pPr>
              <w:pStyle w:val="a5"/>
              <w:ind w:left="720"/>
              <w:jc w:val="center"/>
            </w:pPr>
          </w:p>
        </w:tc>
        <w:tc>
          <w:tcPr>
            <w:tcW w:w="1136" w:type="dxa"/>
          </w:tcPr>
          <w:p w:rsidR="00076E14" w:rsidRDefault="00021530" w:rsidP="00AD601B">
            <w:pPr>
              <w:pStyle w:val="a5"/>
              <w:ind w:left="720"/>
              <w:jc w:val="center"/>
            </w:pPr>
            <w:r>
              <w:t>4</w:t>
            </w:r>
          </w:p>
        </w:tc>
      </w:tr>
      <w:tr w:rsidR="00076E14" w:rsidTr="00295B28">
        <w:trPr>
          <w:trHeight w:val="754"/>
        </w:trPr>
        <w:tc>
          <w:tcPr>
            <w:tcW w:w="738" w:type="dxa"/>
            <w:gridSpan w:val="3"/>
          </w:tcPr>
          <w:p w:rsidR="00076E14" w:rsidRDefault="00076E14" w:rsidP="00AD601B">
            <w:pPr>
              <w:pStyle w:val="a5"/>
              <w:numPr>
                <w:ilvl w:val="0"/>
                <w:numId w:val="16"/>
              </w:numPr>
              <w:ind w:left="720" w:right="-26"/>
            </w:pPr>
          </w:p>
        </w:tc>
        <w:tc>
          <w:tcPr>
            <w:tcW w:w="5642" w:type="dxa"/>
          </w:tcPr>
          <w:p w:rsidR="00076E14" w:rsidRDefault="00076E14" w:rsidP="00A61DB7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049E0">
              <w:rPr>
                <w:sz w:val="28"/>
                <w:szCs w:val="28"/>
              </w:rPr>
              <w:t xml:space="preserve"> Представление знамени. </w:t>
            </w:r>
          </w:p>
          <w:p w:rsidR="00076E14" w:rsidRPr="002049E0" w:rsidRDefault="00076E14" w:rsidP="00AD601B">
            <w:pPr>
              <w:pStyle w:val="a5"/>
              <w:ind w:left="720" w:firstLine="278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76E14" w:rsidRDefault="00076E14" w:rsidP="00AD601B">
            <w:pPr>
              <w:pStyle w:val="a5"/>
              <w:ind w:left="720"/>
              <w:jc w:val="center"/>
            </w:pPr>
          </w:p>
        </w:tc>
        <w:tc>
          <w:tcPr>
            <w:tcW w:w="1134" w:type="dxa"/>
          </w:tcPr>
          <w:p w:rsidR="00076E14" w:rsidRDefault="00021530" w:rsidP="00AD601B">
            <w:pPr>
              <w:pStyle w:val="a5"/>
              <w:ind w:left="720"/>
              <w:jc w:val="center"/>
            </w:pPr>
            <w:r>
              <w:t>2</w:t>
            </w:r>
          </w:p>
        </w:tc>
        <w:tc>
          <w:tcPr>
            <w:tcW w:w="1136" w:type="dxa"/>
          </w:tcPr>
          <w:p w:rsidR="00076E14" w:rsidRDefault="00021530" w:rsidP="00AD601B">
            <w:pPr>
              <w:pStyle w:val="a5"/>
              <w:ind w:left="720"/>
              <w:jc w:val="center"/>
            </w:pPr>
            <w:r>
              <w:t>4</w:t>
            </w:r>
          </w:p>
        </w:tc>
      </w:tr>
      <w:tr w:rsidR="00076E14" w:rsidTr="00295B28">
        <w:trPr>
          <w:trHeight w:val="754"/>
        </w:trPr>
        <w:tc>
          <w:tcPr>
            <w:tcW w:w="738" w:type="dxa"/>
            <w:gridSpan w:val="3"/>
          </w:tcPr>
          <w:p w:rsidR="00076E14" w:rsidRDefault="00076E14" w:rsidP="00AD601B">
            <w:pPr>
              <w:pStyle w:val="a5"/>
              <w:numPr>
                <w:ilvl w:val="0"/>
                <w:numId w:val="16"/>
              </w:numPr>
              <w:ind w:left="720" w:right="-26"/>
            </w:pPr>
          </w:p>
        </w:tc>
        <w:tc>
          <w:tcPr>
            <w:tcW w:w="5642" w:type="dxa"/>
          </w:tcPr>
          <w:p w:rsidR="00076E14" w:rsidRDefault="00076E14" w:rsidP="00A61DB7">
            <w:pPr>
              <w:pStyle w:val="a5"/>
              <w:ind w:left="0" w:right="-26"/>
            </w:pPr>
            <w:r>
              <w:rPr>
                <w:sz w:val="28"/>
                <w:szCs w:val="28"/>
              </w:rPr>
              <w:t xml:space="preserve">   </w:t>
            </w:r>
            <w:r w:rsidRPr="00C31459">
              <w:rPr>
                <w:sz w:val="28"/>
                <w:szCs w:val="28"/>
              </w:rPr>
              <w:t>Почетный</w:t>
            </w:r>
            <w:r w:rsidRPr="002049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C31459">
              <w:rPr>
                <w:sz w:val="28"/>
                <w:szCs w:val="28"/>
              </w:rPr>
              <w:t>караул.</w:t>
            </w:r>
          </w:p>
        </w:tc>
        <w:tc>
          <w:tcPr>
            <w:tcW w:w="2551" w:type="dxa"/>
            <w:vMerge w:val="restart"/>
          </w:tcPr>
          <w:p w:rsidR="00076E14" w:rsidRPr="002049E0" w:rsidRDefault="00076E14" w:rsidP="00AD601B">
            <w:pPr>
              <w:pStyle w:val="a5"/>
              <w:ind w:left="72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76E14" w:rsidRDefault="00021530" w:rsidP="00AD601B">
            <w:pPr>
              <w:pStyle w:val="a5"/>
              <w:ind w:left="720"/>
              <w:jc w:val="center"/>
            </w:pPr>
            <w:r>
              <w:t>1</w:t>
            </w:r>
          </w:p>
        </w:tc>
        <w:tc>
          <w:tcPr>
            <w:tcW w:w="1136" w:type="dxa"/>
          </w:tcPr>
          <w:p w:rsidR="00076E14" w:rsidRDefault="00021530" w:rsidP="00AD601B">
            <w:pPr>
              <w:pStyle w:val="a5"/>
              <w:ind w:left="720"/>
              <w:jc w:val="center"/>
            </w:pPr>
            <w:r>
              <w:t>4</w:t>
            </w:r>
          </w:p>
        </w:tc>
      </w:tr>
      <w:tr w:rsidR="00076E14" w:rsidTr="00295B28">
        <w:trPr>
          <w:trHeight w:val="344"/>
        </w:trPr>
        <w:tc>
          <w:tcPr>
            <w:tcW w:w="738" w:type="dxa"/>
            <w:gridSpan w:val="3"/>
          </w:tcPr>
          <w:p w:rsidR="00076E14" w:rsidRDefault="00076E14" w:rsidP="00AD601B">
            <w:pPr>
              <w:pStyle w:val="a5"/>
              <w:numPr>
                <w:ilvl w:val="0"/>
                <w:numId w:val="16"/>
              </w:numPr>
              <w:ind w:left="720" w:right="-26"/>
            </w:pPr>
          </w:p>
        </w:tc>
        <w:tc>
          <w:tcPr>
            <w:tcW w:w="5642" w:type="dxa"/>
          </w:tcPr>
          <w:p w:rsidR="00076E14" w:rsidRDefault="00076E14" w:rsidP="007A232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31459">
              <w:rPr>
                <w:sz w:val="28"/>
                <w:szCs w:val="28"/>
              </w:rPr>
              <w:t>Возложение венков и гирлянд.</w:t>
            </w:r>
          </w:p>
          <w:p w:rsidR="00076E14" w:rsidRDefault="00076E14" w:rsidP="007A2323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076E14" w:rsidRPr="002049E0" w:rsidRDefault="00076E14" w:rsidP="007A2323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76E14" w:rsidRDefault="00076E14" w:rsidP="00AD601B">
            <w:pPr>
              <w:pStyle w:val="a5"/>
              <w:ind w:left="720"/>
              <w:jc w:val="center"/>
            </w:pPr>
          </w:p>
        </w:tc>
        <w:tc>
          <w:tcPr>
            <w:tcW w:w="1134" w:type="dxa"/>
          </w:tcPr>
          <w:p w:rsidR="00076E14" w:rsidRDefault="00076E14" w:rsidP="00AD601B">
            <w:pPr>
              <w:pStyle w:val="a5"/>
              <w:ind w:left="720"/>
              <w:jc w:val="center"/>
            </w:pPr>
          </w:p>
        </w:tc>
        <w:tc>
          <w:tcPr>
            <w:tcW w:w="1136" w:type="dxa"/>
          </w:tcPr>
          <w:p w:rsidR="00076E14" w:rsidRDefault="00021530" w:rsidP="00AD601B">
            <w:pPr>
              <w:pStyle w:val="a5"/>
              <w:ind w:left="720"/>
              <w:jc w:val="center"/>
            </w:pPr>
            <w:r>
              <w:t>4</w:t>
            </w:r>
          </w:p>
        </w:tc>
      </w:tr>
      <w:tr w:rsidR="001E214B" w:rsidTr="00295B28">
        <w:trPr>
          <w:trHeight w:val="620"/>
        </w:trPr>
        <w:tc>
          <w:tcPr>
            <w:tcW w:w="11201" w:type="dxa"/>
            <w:gridSpan w:val="7"/>
          </w:tcPr>
          <w:p w:rsidR="001E214B" w:rsidRPr="001E214B" w:rsidRDefault="001E214B" w:rsidP="00A61DB7">
            <w:pPr>
              <w:pStyle w:val="a5"/>
              <w:ind w:left="720" w:firstLine="136"/>
              <w:jc w:val="center"/>
              <w:rPr>
                <w:b/>
                <w:sz w:val="28"/>
                <w:szCs w:val="28"/>
              </w:rPr>
            </w:pPr>
            <w:r w:rsidRPr="001E214B">
              <w:rPr>
                <w:b/>
                <w:sz w:val="28"/>
                <w:szCs w:val="28"/>
              </w:rPr>
              <w:t>Десантная подготовка</w:t>
            </w:r>
            <w:r w:rsidRPr="001E214B">
              <w:rPr>
                <w:sz w:val="28"/>
                <w:szCs w:val="28"/>
              </w:rPr>
              <w:t xml:space="preserve">. </w:t>
            </w:r>
            <w:r w:rsidRPr="001E214B">
              <w:rPr>
                <w:b/>
                <w:sz w:val="28"/>
                <w:szCs w:val="28"/>
              </w:rPr>
              <w:t>10 часов</w:t>
            </w:r>
          </w:p>
          <w:p w:rsidR="001E214B" w:rsidRDefault="001E214B" w:rsidP="00AD601B">
            <w:pPr>
              <w:pStyle w:val="a5"/>
              <w:ind w:left="720"/>
              <w:jc w:val="center"/>
            </w:pPr>
          </w:p>
        </w:tc>
      </w:tr>
      <w:tr w:rsidR="00295B28" w:rsidTr="00295B28">
        <w:trPr>
          <w:trHeight w:val="838"/>
        </w:trPr>
        <w:tc>
          <w:tcPr>
            <w:tcW w:w="738" w:type="dxa"/>
            <w:gridSpan w:val="3"/>
          </w:tcPr>
          <w:p w:rsidR="00C31459" w:rsidRDefault="00C31459" w:rsidP="00AD601B">
            <w:pPr>
              <w:pStyle w:val="a5"/>
              <w:ind w:left="720" w:right="-26"/>
            </w:pPr>
          </w:p>
        </w:tc>
        <w:tc>
          <w:tcPr>
            <w:tcW w:w="5642" w:type="dxa"/>
          </w:tcPr>
          <w:p w:rsidR="001E214B" w:rsidRPr="001E214B" w:rsidRDefault="001E214B" w:rsidP="007A2323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00328">
              <w:rPr>
                <w:sz w:val="28"/>
                <w:szCs w:val="28"/>
              </w:rPr>
              <w:t xml:space="preserve">  </w:t>
            </w:r>
            <w:r w:rsidRPr="001E214B">
              <w:rPr>
                <w:sz w:val="28"/>
                <w:szCs w:val="28"/>
              </w:rPr>
              <w:t>Парашют. Укладка парашюта. Подготовка к прыжку.</w:t>
            </w:r>
            <w:r w:rsidRPr="001E214B">
              <w:rPr>
                <w:b/>
                <w:sz w:val="28"/>
                <w:szCs w:val="28"/>
              </w:rPr>
              <w:t xml:space="preserve"> </w:t>
            </w:r>
          </w:p>
          <w:p w:rsidR="00C31459" w:rsidRPr="002049E0" w:rsidRDefault="00C31459" w:rsidP="00AD601B">
            <w:pPr>
              <w:pStyle w:val="a5"/>
              <w:ind w:left="720" w:firstLine="136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03C50" w:rsidRPr="00003C50" w:rsidRDefault="00003C50" w:rsidP="00003C50">
            <w:pPr>
              <w:pStyle w:val="a5"/>
              <w:ind w:left="0"/>
              <w:rPr>
                <w:sz w:val="28"/>
                <w:szCs w:val="28"/>
              </w:rPr>
            </w:pPr>
            <w:r w:rsidRPr="00003C50">
              <w:rPr>
                <w:sz w:val="28"/>
                <w:szCs w:val="28"/>
              </w:rPr>
              <w:t>Беседа.</w:t>
            </w:r>
          </w:p>
          <w:p w:rsidR="00003C50" w:rsidRPr="00003C50" w:rsidRDefault="00003C50" w:rsidP="00003C50">
            <w:pPr>
              <w:pStyle w:val="a5"/>
              <w:ind w:left="33" w:firstLine="33"/>
              <w:rPr>
                <w:sz w:val="28"/>
                <w:szCs w:val="28"/>
              </w:rPr>
            </w:pPr>
            <w:r w:rsidRPr="00003C50">
              <w:rPr>
                <w:sz w:val="28"/>
                <w:szCs w:val="28"/>
              </w:rPr>
              <w:t>Показ, демонстрация видеоматериалов</w:t>
            </w:r>
          </w:p>
          <w:p w:rsidR="00003C50" w:rsidRPr="00003C50" w:rsidRDefault="00003C50" w:rsidP="00003C50">
            <w:pPr>
              <w:pStyle w:val="a5"/>
              <w:ind w:left="33" w:firstLine="33"/>
              <w:rPr>
                <w:sz w:val="28"/>
                <w:szCs w:val="28"/>
              </w:rPr>
            </w:pPr>
            <w:r w:rsidRPr="00003C50">
              <w:rPr>
                <w:sz w:val="28"/>
                <w:szCs w:val="28"/>
              </w:rPr>
              <w:t>Тренировочные</w:t>
            </w:r>
          </w:p>
          <w:p w:rsidR="00003C50" w:rsidRPr="00003C50" w:rsidRDefault="00003C50" w:rsidP="00003C50">
            <w:pPr>
              <w:pStyle w:val="a5"/>
              <w:ind w:left="33" w:firstLine="33"/>
              <w:rPr>
                <w:sz w:val="28"/>
                <w:szCs w:val="28"/>
              </w:rPr>
            </w:pPr>
            <w:r w:rsidRPr="00003C50">
              <w:rPr>
                <w:sz w:val="28"/>
                <w:szCs w:val="28"/>
              </w:rPr>
              <w:t>занятия.</w:t>
            </w:r>
          </w:p>
          <w:p w:rsidR="00C31459" w:rsidRDefault="00C31459" w:rsidP="00AD601B">
            <w:pPr>
              <w:pStyle w:val="a5"/>
              <w:ind w:left="720"/>
              <w:jc w:val="center"/>
            </w:pPr>
          </w:p>
        </w:tc>
        <w:tc>
          <w:tcPr>
            <w:tcW w:w="1134" w:type="dxa"/>
          </w:tcPr>
          <w:p w:rsidR="00C31459" w:rsidRDefault="00021530" w:rsidP="00AD601B">
            <w:pPr>
              <w:pStyle w:val="a5"/>
              <w:ind w:left="720"/>
              <w:jc w:val="center"/>
            </w:pPr>
            <w:r>
              <w:t>2</w:t>
            </w:r>
          </w:p>
        </w:tc>
        <w:tc>
          <w:tcPr>
            <w:tcW w:w="1136" w:type="dxa"/>
          </w:tcPr>
          <w:p w:rsidR="00C31459" w:rsidRDefault="00021530" w:rsidP="00AD601B">
            <w:pPr>
              <w:pStyle w:val="a5"/>
              <w:ind w:left="720"/>
              <w:jc w:val="center"/>
            </w:pPr>
            <w:r>
              <w:t>8</w:t>
            </w:r>
          </w:p>
        </w:tc>
      </w:tr>
      <w:tr w:rsidR="001E214B" w:rsidTr="00295B28">
        <w:trPr>
          <w:trHeight w:val="272"/>
        </w:trPr>
        <w:tc>
          <w:tcPr>
            <w:tcW w:w="11201" w:type="dxa"/>
            <w:gridSpan w:val="7"/>
          </w:tcPr>
          <w:p w:rsidR="001E214B" w:rsidRDefault="001E214B" w:rsidP="00A61DB7">
            <w:pPr>
              <w:pStyle w:val="a5"/>
              <w:ind w:left="720"/>
              <w:jc w:val="center"/>
              <w:rPr>
                <w:b/>
                <w:sz w:val="28"/>
                <w:szCs w:val="28"/>
              </w:rPr>
            </w:pPr>
            <w:r w:rsidRPr="001E214B">
              <w:rPr>
                <w:b/>
                <w:sz w:val="28"/>
                <w:szCs w:val="28"/>
              </w:rPr>
              <w:t>Военная история России.  10 часов</w:t>
            </w:r>
          </w:p>
          <w:p w:rsidR="00A61DB7" w:rsidRDefault="00A61DB7" w:rsidP="00AD601B">
            <w:pPr>
              <w:pStyle w:val="a5"/>
              <w:ind w:left="720"/>
              <w:jc w:val="center"/>
            </w:pPr>
          </w:p>
        </w:tc>
      </w:tr>
      <w:tr w:rsidR="00295B28" w:rsidTr="00295B28">
        <w:trPr>
          <w:trHeight w:val="1047"/>
        </w:trPr>
        <w:tc>
          <w:tcPr>
            <w:tcW w:w="738" w:type="dxa"/>
            <w:gridSpan w:val="3"/>
          </w:tcPr>
          <w:p w:rsidR="001E214B" w:rsidRDefault="001E214B" w:rsidP="00AD601B">
            <w:pPr>
              <w:pStyle w:val="a5"/>
              <w:ind w:left="720" w:right="-26"/>
            </w:pPr>
          </w:p>
        </w:tc>
        <w:tc>
          <w:tcPr>
            <w:tcW w:w="5642" w:type="dxa"/>
          </w:tcPr>
          <w:p w:rsidR="001E214B" w:rsidRPr="001E214B" w:rsidRDefault="007A2323" w:rsidP="007A2323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00328">
              <w:rPr>
                <w:sz w:val="28"/>
                <w:szCs w:val="28"/>
              </w:rPr>
              <w:t xml:space="preserve">  </w:t>
            </w:r>
            <w:r w:rsidR="001E214B" w:rsidRPr="001E214B">
              <w:rPr>
                <w:sz w:val="28"/>
                <w:szCs w:val="28"/>
              </w:rPr>
              <w:t xml:space="preserve"> Вторая мировая война: Великая Отечественная война 1941-1945 гг.: причины, ход, примеры личного и массового героизма. </w:t>
            </w:r>
          </w:p>
        </w:tc>
        <w:tc>
          <w:tcPr>
            <w:tcW w:w="2551" w:type="dxa"/>
          </w:tcPr>
          <w:p w:rsidR="00003C50" w:rsidRPr="00003C50" w:rsidRDefault="00003C50" w:rsidP="00003C50">
            <w:pPr>
              <w:pStyle w:val="a5"/>
              <w:ind w:left="0"/>
              <w:rPr>
                <w:sz w:val="28"/>
                <w:szCs w:val="28"/>
              </w:rPr>
            </w:pPr>
            <w:r w:rsidRPr="00003C50">
              <w:rPr>
                <w:sz w:val="28"/>
                <w:szCs w:val="28"/>
              </w:rPr>
              <w:t>Беседа.</w:t>
            </w:r>
          </w:p>
          <w:p w:rsidR="00003C50" w:rsidRPr="00003C50" w:rsidRDefault="00003C50" w:rsidP="00003C50">
            <w:pPr>
              <w:pStyle w:val="a5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03C50">
              <w:rPr>
                <w:sz w:val="28"/>
                <w:szCs w:val="28"/>
              </w:rPr>
              <w:t>емонстрация видеоматериалов</w:t>
            </w:r>
            <w:r>
              <w:rPr>
                <w:sz w:val="28"/>
                <w:szCs w:val="28"/>
              </w:rPr>
              <w:t>, экскурсии, клубные встречи</w:t>
            </w:r>
          </w:p>
          <w:p w:rsidR="001E214B" w:rsidRDefault="001E214B" w:rsidP="00AD601B">
            <w:pPr>
              <w:pStyle w:val="a5"/>
              <w:ind w:left="720"/>
              <w:jc w:val="center"/>
            </w:pPr>
          </w:p>
        </w:tc>
        <w:tc>
          <w:tcPr>
            <w:tcW w:w="1134" w:type="dxa"/>
          </w:tcPr>
          <w:p w:rsidR="001E214B" w:rsidRDefault="00C82CA3" w:rsidP="00AD601B">
            <w:pPr>
              <w:pStyle w:val="a5"/>
              <w:ind w:left="720"/>
              <w:jc w:val="center"/>
            </w:pPr>
            <w:r>
              <w:t>8</w:t>
            </w:r>
          </w:p>
        </w:tc>
        <w:tc>
          <w:tcPr>
            <w:tcW w:w="1136" w:type="dxa"/>
          </w:tcPr>
          <w:p w:rsidR="001E214B" w:rsidRDefault="00C82CA3" w:rsidP="00AD601B">
            <w:pPr>
              <w:pStyle w:val="a5"/>
              <w:ind w:left="720"/>
              <w:jc w:val="center"/>
            </w:pPr>
            <w:r>
              <w:t>2</w:t>
            </w:r>
          </w:p>
        </w:tc>
      </w:tr>
      <w:tr w:rsidR="001E214B" w:rsidTr="00295B28">
        <w:trPr>
          <w:trHeight w:val="576"/>
        </w:trPr>
        <w:tc>
          <w:tcPr>
            <w:tcW w:w="11201" w:type="dxa"/>
            <w:gridSpan w:val="7"/>
          </w:tcPr>
          <w:p w:rsidR="001E214B" w:rsidRDefault="001E214B" w:rsidP="00AD601B">
            <w:pPr>
              <w:pStyle w:val="a5"/>
              <w:ind w:left="720"/>
              <w:jc w:val="center"/>
            </w:pPr>
            <w:r w:rsidRPr="001E214B">
              <w:rPr>
                <w:b/>
                <w:sz w:val="28"/>
                <w:szCs w:val="28"/>
              </w:rPr>
              <w:t>Тактическая подготовка. 34 часа</w:t>
            </w:r>
          </w:p>
        </w:tc>
      </w:tr>
      <w:tr w:rsidR="00872CCD" w:rsidTr="00295B28">
        <w:trPr>
          <w:trHeight w:val="1377"/>
        </w:trPr>
        <w:tc>
          <w:tcPr>
            <w:tcW w:w="699" w:type="dxa"/>
          </w:tcPr>
          <w:p w:rsidR="00872CCD" w:rsidRDefault="00872CCD" w:rsidP="00AD601B">
            <w:pPr>
              <w:pStyle w:val="a5"/>
              <w:numPr>
                <w:ilvl w:val="0"/>
                <w:numId w:val="18"/>
              </w:numPr>
              <w:ind w:left="720" w:right="-26"/>
            </w:pPr>
          </w:p>
        </w:tc>
        <w:tc>
          <w:tcPr>
            <w:tcW w:w="5681" w:type="dxa"/>
            <w:gridSpan w:val="3"/>
          </w:tcPr>
          <w:p w:rsidR="00872CCD" w:rsidRDefault="00872CCD" w:rsidP="00900328">
            <w:pPr>
              <w:pStyle w:val="a5"/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E214B">
              <w:rPr>
                <w:sz w:val="28"/>
                <w:szCs w:val="28"/>
              </w:rPr>
              <w:t xml:space="preserve">Действия солдата в бою: способы передвижения на поле боя, выбор места для стрельбы и наблюдения, изготовление окопа, оборона и наступление. </w:t>
            </w:r>
          </w:p>
          <w:p w:rsidR="00872CCD" w:rsidRPr="001E214B" w:rsidRDefault="00872CCD" w:rsidP="007A2323">
            <w:pPr>
              <w:pStyle w:val="a5"/>
              <w:ind w:left="18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872CCD" w:rsidRPr="00872CCD" w:rsidRDefault="00872CCD" w:rsidP="00872CCD">
            <w:pPr>
              <w:pStyle w:val="a5"/>
              <w:ind w:left="0"/>
              <w:rPr>
                <w:sz w:val="28"/>
                <w:szCs w:val="28"/>
              </w:rPr>
            </w:pPr>
            <w:r w:rsidRPr="00872CCD">
              <w:rPr>
                <w:sz w:val="28"/>
                <w:szCs w:val="28"/>
              </w:rPr>
              <w:t>Беседа.</w:t>
            </w:r>
          </w:p>
          <w:p w:rsidR="00872CCD" w:rsidRDefault="00872CCD" w:rsidP="00872CCD">
            <w:pPr>
              <w:pStyle w:val="a5"/>
              <w:ind w:left="33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72CCD">
              <w:rPr>
                <w:sz w:val="28"/>
                <w:szCs w:val="28"/>
              </w:rPr>
              <w:t>емонстрация видеоматериалов</w:t>
            </w:r>
            <w:r>
              <w:rPr>
                <w:sz w:val="28"/>
                <w:szCs w:val="28"/>
              </w:rPr>
              <w:t>, анализ ситуаций,</w:t>
            </w:r>
          </w:p>
          <w:p w:rsidR="00872CCD" w:rsidRDefault="00872CCD" w:rsidP="00872CCD">
            <w:pPr>
              <w:pStyle w:val="a5"/>
              <w:ind w:left="33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тактические игры.</w:t>
            </w:r>
          </w:p>
          <w:p w:rsidR="00872CCD" w:rsidRDefault="001413B3" w:rsidP="00872CCD">
            <w:pPr>
              <w:pStyle w:val="a5"/>
              <w:ind w:left="33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в </w:t>
            </w:r>
            <w:proofErr w:type="spellStart"/>
            <w:r>
              <w:rPr>
                <w:sz w:val="28"/>
                <w:szCs w:val="28"/>
              </w:rPr>
              <w:t>руппах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72CCD" w:rsidRPr="00872CCD" w:rsidRDefault="00872CCD" w:rsidP="00872CCD">
            <w:pPr>
              <w:pStyle w:val="a5"/>
              <w:ind w:left="33" w:firstLine="33"/>
              <w:rPr>
                <w:sz w:val="28"/>
                <w:szCs w:val="28"/>
              </w:rPr>
            </w:pPr>
          </w:p>
          <w:p w:rsidR="00872CCD" w:rsidRDefault="00872CCD" w:rsidP="00872CCD">
            <w:pPr>
              <w:pStyle w:val="a5"/>
              <w:ind w:left="720"/>
              <w:jc w:val="center"/>
            </w:pPr>
          </w:p>
        </w:tc>
        <w:tc>
          <w:tcPr>
            <w:tcW w:w="1134" w:type="dxa"/>
          </w:tcPr>
          <w:p w:rsidR="00872CCD" w:rsidRDefault="00C82CA3" w:rsidP="00AD601B">
            <w:pPr>
              <w:pStyle w:val="a5"/>
              <w:ind w:left="720"/>
              <w:jc w:val="center"/>
            </w:pPr>
            <w:r>
              <w:t>4</w:t>
            </w:r>
          </w:p>
        </w:tc>
        <w:tc>
          <w:tcPr>
            <w:tcW w:w="1136" w:type="dxa"/>
          </w:tcPr>
          <w:p w:rsidR="00872CCD" w:rsidRDefault="00C82CA3" w:rsidP="00AD601B">
            <w:pPr>
              <w:pStyle w:val="a5"/>
              <w:ind w:left="720"/>
              <w:jc w:val="center"/>
            </w:pPr>
            <w:r>
              <w:t>8</w:t>
            </w:r>
          </w:p>
        </w:tc>
      </w:tr>
      <w:tr w:rsidR="00872CCD" w:rsidTr="00295B28">
        <w:trPr>
          <w:trHeight w:val="1178"/>
        </w:trPr>
        <w:tc>
          <w:tcPr>
            <w:tcW w:w="699" w:type="dxa"/>
          </w:tcPr>
          <w:p w:rsidR="00872CCD" w:rsidRDefault="00872CCD" w:rsidP="00AD601B">
            <w:pPr>
              <w:pStyle w:val="a5"/>
              <w:numPr>
                <w:ilvl w:val="0"/>
                <w:numId w:val="18"/>
              </w:numPr>
              <w:ind w:left="720" w:right="-26"/>
            </w:pPr>
          </w:p>
        </w:tc>
        <w:tc>
          <w:tcPr>
            <w:tcW w:w="5681" w:type="dxa"/>
            <w:gridSpan w:val="3"/>
          </w:tcPr>
          <w:p w:rsidR="00872CCD" w:rsidRDefault="00872CCD" w:rsidP="00900328">
            <w:pPr>
              <w:pStyle w:val="a5"/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E214B">
              <w:rPr>
                <w:sz w:val="28"/>
                <w:szCs w:val="28"/>
              </w:rPr>
              <w:t>Противопехотные и противотанковые мины: назначение, боевые свойства, устройство, принцип действия, их установка и обнаружение.</w:t>
            </w:r>
          </w:p>
          <w:p w:rsidR="00872CCD" w:rsidRPr="001E214B" w:rsidRDefault="00872CCD" w:rsidP="007A2323">
            <w:pPr>
              <w:pStyle w:val="a5"/>
              <w:ind w:left="18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872CCD" w:rsidRDefault="00872CCD" w:rsidP="00AD601B">
            <w:pPr>
              <w:pStyle w:val="a5"/>
              <w:ind w:left="720"/>
              <w:jc w:val="center"/>
            </w:pPr>
          </w:p>
        </w:tc>
        <w:tc>
          <w:tcPr>
            <w:tcW w:w="1134" w:type="dxa"/>
          </w:tcPr>
          <w:p w:rsidR="00872CCD" w:rsidRDefault="00C82CA3" w:rsidP="00AD601B">
            <w:pPr>
              <w:pStyle w:val="a5"/>
              <w:ind w:left="720"/>
              <w:jc w:val="center"/>
            </w:pPr>
            <w:r>
              <w:t>3</w:t>
            </w:r>
          </w:p>
        </w:tc>
        <w:tc>
          <w:tcPr>
            <w:tcW w:w="1136" w:type="dxa"/>
          </w:tcPr>
          <w:p w:rsidR="00872CCD" w:rsidRDefault="00C82CA3" w:rsidP="00AD601B">
            <w:pPr>
              <w:pStyle w:val="a5"/>
              <w:ind w:left="720"/>
              <w:jc w:val="center"/>
            </w:pPr>
            <w:r>
              <w:t>8</w:t>
            </w:r>
          </w:p>
        </w:tc>
      </w:tr>
      <w:tr w:rsidR="00872CCD" w:rsidTr="00295B28">
        <w:trPr>
          <w:trHeight w:val="724"/>
        </w:trPr>
        <w:tc>
          <w:tcPr>
            <w:tcW w:w="699" w:type="dxa"/>
          </w:tcPr>
          <w:p w:rsidR="00872CCD" w:rsidRDefault="00872CCD" w:rsidP="00AD601B">
            <w:pPr>
              <w:pStyle w:val="a5"/>
              <w:numPr>
                <w:ilvl w:val="0"/>
                <w:numId w:val="18"/>
              </w:numPr>
              <w:ind w:left="720" w:right="-26"/>
            </w:pPr>
          </w:p>
        </w:tc>
        <w:tc>
          <w:tcPr>
            <w:tcW w:w="5681" w:type="dxa"/>
            <w:gridSpan w:val="3"/>
          </w:tcPr>
          <w:p w:rsidR="00872CCD" w:rsidRPr="001E214B" w:rsidRDefault="00872CCD" w:rsidP="007A2323">
            <w:pPr>
              <w:pStyle w:val="a5"/>
              <w:ind w:left="180" w:firstLine="284"/>
              <w:jc w:val="both"/>
              <w:rPr>
                <w:sz w:val="28"/>
                <w:szCs w:val="28"/>
              </w:rPr>
            </w:pPr>
            <w:r w:rsidRPr="001E214B">
              <w:rPr>
                <w:sz w:val="28"/>
                <w:szCs w:val="28"/>
              </w:rPr>
              <w:t xml:space="preserve"> Средства связи. Правила ведения радиообмена.</w:t>
            </w:r>
          </w:p>
          <w:p w:rsidR="00872CCD" w:rsidRPr="001E214B" w:rsidRDefault="00872CCD" w:rsidP="007A2323">
            <w:pPr>
              <w:pStyle w:val="a5"/>
              <w:ind w:left="18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872CCD" w:rsidRDefault="00872CCD" w:rsidP="00AD601B">
            <w:pPr>
              <w:pStyle w:val="a5"/>
              <w:ind w:left="720"/>
              <w:jc w:val="center"/>
            </w:pPr>
          </w:p>
        </w:tc>
        <w:tc>
          <w:tcPr>
            <w:tcW w:w="1134" w:type="dxa"/>
          </w:tcPr>
          <w:p w:rsidR="00872CCD" w:rsidRDefault="00C82CA3" w:rsidP="00AD601B">
            <w:pPr>
              <w:pStyle w:val="a5"/>
              <w:ind w:left="720"/>
              <w:jc w:val="center"/>
            </w:pPr>
            <w:r>
              <w:t>3</w:t>
            </w:r>
          </w:p>
        </w:tc>
        <w:tc>
          <w:tcPr>
            <w:tcW w:w="1136" w:type="dxa"/>
          </w:tcPr>
          <w:p w:rsidR="00872CCD" w:rsidRDefault="00C82CA3" w:rsidP="00AD601B">
            <w:pPr>
              <w:pStyle w:val="a5"/>
              <w:ind w:left="720"/>
              <w:jc w:val="center"/>
            </w:pPr>
            <w:r>
              <w:t>8</w:t>
            </w:r>
          </w:p>
        </w:tc>
      </w:tr>
      <w:tr w:rsidR="00EF57A2" w:rsidTr="00295B28">
        <w:trPr>
          <w:trHeight w:val="564"/>
        </w:trPr>
        <w:tc>
          <w:tcPr>
            <w:tcW w:w="11201" w:type="dxa"/>
            <w:gridSpan w:val="7"/>
          </w:tcPr>
          <w:p w:rsidR="00EF57A2" w:rsidRDefault="00EF57A2" w:rsidP="00AD601B">
            <w:pPr>
              <w:pStyle w:val="a5"/>
              <w:ind w:left="720"/>
              <w:jc w:val="center"/>
            </w:pPr>
            <w:r w:rsidRPr="002E21C6">
              <w:rPr>
                <w:b/>
                <w:sz w:val="28"/>
                <w:szCs w:val="28"/>
              </w:rPr>
              <w:lastRenderedPageBreak/>
              <w:t>Огневая подготовка. 68 часов</w:t>
            </w:r>
          </w:p>
        </w:tc>
      </w:tr>
      <w:tr w:rsidR="007B0942" w:rsidTr="00295B28">
        <w:trPr>
          <w:trHeight w:val="814"/>
        </w:trPr>
        <w:tc>
          <w:tcPr>
            <w:tcW w:w="738" w:type="dxa"/>
            <w:gridSpan w:val="3"/>
          </w:tcPr>
          <w:p w:rsidR="007B0942" w:rsidRDefault="007B0942" w:rsidP="00AD601B">
            <w:pPr>
              <w:pStyle w:val="a5"/>
              <w:numPr>
                <w:ilvl w:val="0"/>
                <w:numId w:val="17"/>
              </w:numPr>
              <w:ind w:left="720" w:hanging="357"/>
            </w:pPr>
          </w:p>
        </w:tc>
        <w:tc>
          <w:tcPr>
            <w:tcW w:w="5642" w:type="dxa"/>
          </w:tcPr>
          <w:p w:rsidR="007B0942" w:rsidRPr="00ED6523" w:rsidRDefault="007B0942" w:rsidP="00900328">
            <w:pPr>
              <w:pStyle w:val="a5"/>
              <w:ind w:lef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E21C6">
              <w:rPr>
                <w:sz w:val="28"/>
                <w:szCs w:val="28"/>
              </w:rPr>
              <w:t>Меры безопасности при стрельбе. Боевые свойства и устройство пневматического оружия.</w:t>
            </w:r>
          </w:p>
        </w:tc>
        <w:tc>
          <w:tcPr>
            <w:tcW w:w="2551" w:type="dxa"/>
            <w:vMerge w:val="restart"/>
          </w:tcPr>
          <w:p w:rsidR="007B0942" w:rsidRPr="001413B3" w:rsidRDefault="007B0942" w:rsidP="001413B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413B3">
              <w:rPr>
                <w:sz w:val="28"/>
                <w:szCs w:val="28"/>
              </w:rPr>
              <w:t>Беседа.</w:t>
            </w:r>
          </w:p>
          <w:p w:rsidR="007B0942" w:rsidRPr="001413B3" w:rsidRDefault="007B0942" w:rsidP="001413B3">
            <w:pPr>
              <w:pStyle w:val="a5"/>
              <w:ind w:left="33" w:firstLine="33"/>
              <w:rPr>
                <w:sz w:val="28"/>
                <w:szCs w:val="28"/>
              </w:rPr>
            </w:pPr>
            <w:r w:rsidRPr="001413B3">
              <w:rPr>
                <w:sz w:val="28"/>
                <w:szCs w:val="28"/>
              </w:rPr>
              <w:t>Показ, демонстрация видеоматериалов</w:t>
            </w:r>
          </w:p>
          <w:p w:rsidR="007B0942" w:rsidRPr="001413B3" w:rsidRDefault="007B0942" w:rsidP="001413B3">
            <w:pPr>
              <w:pStyle w:val="a5"/>
              <w:ind w:left="33" w:firstLine="33"/>
              <w:rPr>
                <w:sz w:val="28"/>
                <w:szCs w:val="28"/>
              </w:rPr>
            </w:pPr>
            <w:r w:rsidRPr="001413B3">
              <w:rPr>
                <w:sz w:val="28"/>
                <w:szCs w:val="28"/>
              </w:rPr>
              <w:t>Тренировочные</w:t>
            </w:r>
            <w:r>
              <w:rPr>
                <w:sz w:val="28"/>
                <w:szCs w:val="28"/>
              </w:rPr>
              <w:t>, зачетные</w:t>
            </w:r>
          </w:p>
          <w:p w:rsidR="007B0942" w:rsidRPr="001413B3" w:rsidRDefault="007B0942" w:rsidP="001413B3">
            <w:pPr>
              <w:pStyle w:val="a5"/>
              <w:ind w:left="33" w:firstLine="33"/>
              <w:rPr>
                <w:sz w:val="28"/>
                <w:szCs w:val="28"/>
              </w:rPr>
            </w:pPr>
            <w:r w:rsidRPr="001413B3">
              <w:rPr>
                <w:sz w:val="28"/>
                <w:szCs w:val="28"/>
              </w:rPr>
              <w:t>занятия.</w:t>
            </w:r>
          </w:p>
          <w:p w:rsidR="007B0942" w:rsidRDefault="007B0942" w:rsidP="001413B3">
            <w:pPr>
              <w:pStyle w:val="a5"/>
              <w:ind w:left="0"/>
              <w:rPr>
                <w:sz w:val="28"/>
                <w:szCs w:val="28"/>
              </w:rPr>
            </w:pPr>
            <w:r w:rsidRPr="001413B3">
              <w:rPr>
                <w:sz w:val="28"/>
                <w:szCs w:val="28"/>
              </w:rPr>
              <w:t>Соревнования.</w:t>
            </w:r>
          </w:p>
          <w:p w:rsidR="007B0942" w:rsidRDefault="007B0942" w:rsidP="001413B3">
            <w:pPr>
              <w:pStyle w:val="a5"/>
              <w:ind w:left="0"/>
            </w:pPr>
            <w:r>
              <w:rPr>
                <w:sz w:val="28"/>
                <w:szCs w:val="28"/>
              </w:rPr>
              <w:t>Вые</w:t>
            </w:r>
            <w:proofErr w:type="gramStart"/>
            <w:r>
              <w:rPr>
                <w:sz w:val="28"/>
                <w:szCs w:val="28"/>
              </w:rPr>
              <w:t>зд в др</w:t>
            </w:r>
            <w:proofErr w:type="gramEnd"/>
            <w:r>
              <w:rPr>
                <w:sz w:val="28"/>
                <w:szCs w:val="28"/>
              </w:rPr>
              <w:t>угие ОО, участие в стрельбах на полигоне.</w:t>
            </w:r>
          </w:p>
        </w:tc>
        <w:tc>
          <w:tcPr>
            <w:tcW w:w="1134" w:type="dxa"/>
          </w:tcPr>
          <w:p w:rsidR="007B0942" w:rsidRDefault="00C82CA3" w:rsidP="007A2323">
            <w:pPr>
              <w:pStyle w:val="a5"/>
              <w:ind w:left="141" w:firstLine="284"/>
              <w:jc w:val="center"/>
            </w:pPr>
            <w:r>
              <w:t>3</w:t>
            </w:r>
          </w:p>
        </w:tc>
        <w:tc>
          <w:tcPr>
            <w:tcW w:w="1136" w:type="dxa"/>
          </w:tcPr>
          <w:p w:rsidR="007B0942" w:rsidRDefault="00C82CA3" w:rsidP="007A2323">
            <w:pPr>
              <w:pStyle w:val="a5"/>
              <w:ind w:left="141" w:firstLine="284"/>
              <w:jc w:val="center"/>
            </w:pPr>
            <w:r>
              <w:t>2</w:t>
            </w:r>
          </w:p>
        </w:tc>
      </w:tr>
      <w:tr w:rsidR="007B0942" w:rsidTr="00295B28">
        <w:trPr>
          <w:trHeight w:val="814"/>
        </w:trPr>
        <w:tc>
          <w:tcPr>
            <w:tcW w:w="738" w:type="dxa"/>
            <w:gridSpan w:val="3"/>
          </w:tcPr>
          <w:p w:rsidR="007B0942" w:rsidRDefault="007B0942" w:rsidP="00AD601B">
            <w:pPr>
              <w:pStyle w:val="a5"/>
              <w:numPr>
                <w:ilvl w:val="0"/>
                <w:numId w:val="17"/>
              </w:numPr>
              <w:ind w:left="720" w:hanging="357"/>
            </w:pPr>
          </w:p>
        </w:tc>
        <w:tc>
          <w:tcPr>
            <w:tcW w:w="5642" w:type="dxa"/>
          </w:tcPr>
          <w:p w:rsidR="007B0942" w:rsidRPr="002E21C6" w:rsidRDefault="007B0942" w:rsidP="00900328">
            <w:pPr>
              <w:pStyle w:val="a5"/>
              <w:ind w:left="141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E21C6">
              <w:rPr>
                <w:sz w:val="28"/>
                <w:szCs w:val="28"/>
              </w:rPr>
              <w:t xml:space="preserve"> Изготовка к стрельбе и стрельба из положения, стоя, лежа и с колена из пневматического оружия.</w:t>
            </w:r>
          </w:p>
        </w:tc>
        <w:tc>
          <w:tcPr>
            <w:tcW w:w="2551" w:type="dxa"/>
            <w:vMerge/>
          </w:tcPr>
          <w:p w:rsidR="007B0942" w:rsidRDefault="007B0942" w:rsidP="007A2323">
            <w:pPr>
              <w:pStyle w:val="a5"/>
              <w:ind w:left="141" w:firstLine="284"/>
              <w:jc w:val="center"/>
            </w:pPr>
          </w:p>
        </w:tc>
        <w:tc>
          <w:tcPr>
            <w:tcW w:w="1134" w:type="dxa"/>
          </w:tcPr>
          <w:p w:rsidR="007B0942" w:rsidRDefault="00C82CA3" w:rsidP="007A2323">
            <w:pPr>
              <w:pStyle w:val="a5"/>
              <w:ind w:left="141" w:firstLine="284"/>
              <w:jc w:val="center"/>
            </w:pPr>
            <w:r>
              <w:t>3</w:t>
            </w:r>
          </w:p>
        </w:tc>
        <w:tc>
          <w:tcPr>
            <w:tcW w:w="1136" w:type="dxa"/>
          </w:tcPr>
          <w:p w:rsidR="007B0942" w:rsidRDefault="00C82CA3" w:rsidP="007A2323">
            <w:pPr>
              <w:pStyle w:val="a5"/>
              <w:ind w:left="141" w:firstLine="284"/>
              <w:jc w:val="center"/>
            </w:pPr>
            <w:r>
              <w:t>3</w:t>
            </w:r>
          </w:p>
        </w:tc>
      </w:tr>
      <w:tr w:rsidR="007B0942" w:rsidTr="00295B28">
        <w:trPr>
          <w:trHeight w:val="518"/>
        </w:trPr>
        <w:tc>
          <w:tcPr>
            <w:tcW w:w="738" w:type="dxa"/>
            <w:gridSpan w:val="3"/>
          </w:tcPr>
          <w:p w:rsidR="007B0942" w:rsidRDefault="007B0942" w:rsidP="00AD601B">
            <w:pPr>
              <w:pStyle w:val="a5"/>
              <w:numPr>
                <w:ilvl w:val="0"/>
                <w:numId w:val="17"/>
              </w:numPr>
              <w:ind w:left="720" w:hanging="357"/>
            </w:pPr>
          </w:p>
        </w:tc>
        <w:tc>
          <w:tcPr>
            <w:tcW w:w="5642" w:type="dxa"/>
          </w:tcPr>
          <w:p w:rsidR="007B0942" w:rsidRPr="002E21C6" w:rsidRDefault="007B0942" w:rsidP="00900328">
            <w:pPr>
              <w:pStyle w:val="a5"/>
              <w:ind w:left="141"/>
              <w:jc w:val="both"/>
              <w:rPr>
                <w:sz w:val="28"/>
                <w:szCs w:val="28"/>
              </w:rPr>
            </w:pPr>
            <w:r w:rsidRPr="002E21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E21C6">
              <w:rPr>
                <w:sz w:val="28"/>
                <w:szCs w:val="28"/>
              </w:rPr>
              <w:t xml:space="preserve">Автомат Калашникова: назначение, боевые свойства, устройство и принцип действия, приемы стрельбы, неполная разборка, снаряжение магазина. </w:t>
            </w:r>
            <w:r w:rsidR="00C82CA3">
              <w:rPr>
                <w:sz w:val="28"/>
                <w:szCs w:val="28"/>
              </w:rPr>
              <w:t>Стрельба из автомата Калашникова.</w:t>
            </w:r>
          </w:p>
        </w:tc>
        <w:tc>
          <w:tcPr>
            <w:tcW w:w="2551" w:type="dxa"/>
            <w:vMerge/>
          </w:tcPr>
          <w:p w:rsidR="007B0942" w:rsidRDefault="007B0942" w:rsidP="007A2323">
            <w:pPr>
              <w:pStyle w:val="a5"/>
              <w:ind w:left="141" w:firstLine="284"/>
              <w:jc w:val="center"/>
            </w:pPr>
          </w:p>
        </w:tc>
        <w:tc>
          <w:tcPr>
            <w:tcW w:w="1134" w:type="dxa"/>
          </w:tcPr>
          <w:p w:rsidR="007B0942" w:rsidRDefault="00C82CA3" w:rsidP="007A2323">
            <w:pPr>
              <w:pStyle w:val="a5"/>
              <w:ind w:left="141" w:firstLine="284"/>
              <w:jc w:val="center"/>
            </w:pPr>
            <w:r>
              <w:t>3</w:t>
            </w:r>
          </w:p>
        </w:tc>
        <w:tc>
          <w:tcPr>
            <w:tcW w:w="1136" w:type="dxa"/>
          </w:tcPr>
          <w:p w:rsidR="007B0942" w:rsidRDefault="00C82CA3" w:rsidP="007A2323">
            <w:pPr>
              <w:pStyle w:val="a5"/>
              <w:ind w:left="141" w:firstLine="284"/>
              <w:jc w:val="center"/>
            </w:pPr>
            <w:r>
              <w:t>49</w:t>
            </w:r>
          </w:p>
        </w:tc>
      </w:tr>
      <w:tr w:rsidR="007B0942" w:rsidTr="00295B28">
        <w:trPr>
          <w:trHeight w:val="1232"/>
        </w:trPr>
        <w:tc>
          <w:tcPr>
            <w:tcW w:w="738" w:type="dxa"/>
            <w:gridSpan w:val="3"/>
          </w:tcPr>
          <w:p w:rsidR="007B0942" w:rsidRDefault="007B0942" w:rsidP="00AD601B">
            <w:pPr>
              <w:pStyle w:val="a5"/>
              <w:numPr>
                <w:ilvl w:val="0"/>
                <w:numId w:val="17"/>
              </w:numPr>
              <w:ind w:left="720" w:hanging="357"/>
            </w:pPr>
          </w:p>
        </w:tc>
        <w:tc>
          <w:tcPr>
            <w:tcW w:w="5642" w:type="dxa"/>
          </w:tcPr>
          <w:p w:rsidR="007B0942" w:rsidRPr="002E21C6" w:rsidRDefault="007B0942" w:rsidP="00900328">
            <w:pPr>
              <w:pStyle w:val="a5"/>
              <w:ind w:left="141"/>
              <w:jc w:val="both"/>
              <w:rPr>
                <w:sz w:val="28"/>
                <w:szCs w:val="28"/>
              </w:rPr>
            </w:pPr>
            <w:r w:rsidRPr="002E21C6">
              <w:rPr>
                <w:sz w:val="28"/>
                <w:szCs w:val="28"/>
              </w:rPr>
              <w:t>Ручные осколочные гранаты: назначение, боевые свойства, устройство и принцип действия, приемы и правила метания.</w:t>
            </w:r>
            <w:r w:rsidRPr="002E21C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Merge/>
          </w:tcPr>
          <w:p w:rsidR="007B0942" w:rsidRDefault="007B0942" w:rsidP="007A2323">
            <w:pPr>
              <w:pStyle w:val="a5"/>
              <w:ind w:left="141" w:firstLine="284"/>
              <w:jc w:val="center"/>
            </w:pPr>
          </w:p>
        </w:tc>
        <w:tc>
          <w:tcPr>
            <w:tcW w:w="1134" w:type="dxa"/>
          </w:tcPr>
          <w:p w:rsidR="007B0942" w:rsidRDefault="00C82CA3" w:rsidP="007A2323">
            <w:pPr>
              <w:pStyle w:val="a5"/>
              <w:ind w:left="141" w:firstLine="284"/>
              <w:jc w:val="center"/>
            </w:pPr>
            <w:r>
              <w:t>1</w:t>
            </w:r>
          </w:p>
        </w:tc>
        <w:tc>
          <w:tcPr>
            <w:tcW w:w="1136" w:type="dxa"/>
          </w:tcPr>
          <w:p w:rsidR="007B0942" w:rsidRDefault="00C82CA3" w:rsidP="007A2323">
            <w:pPr>
              <w:pStyle w:val="a5"/>
              <w:ind w:left="141" w:firstLine="284"/>
              <w:jc w:val="center"/>
            </w:pPr>
            <w:r>
              <w:t>1</w:t>
            </w:r>
          </w:p>
        </w:tc>
      </w:tr>
      <w:tr w:rsidR="007B0942" w:rsidTr="00295B28">
        <w:trPr>
          <w:trHeight w:val="1017"/>
        </w:trPr>
        <w:tc>
          <w:tcPr>
            <w:tcW w:w="738" w:type="dxa"/>
            <w:gridSpan w:val="3"/>
          </w:tcPr>
          <w:p w:rsidR="007B0942" w:rsidRDefault="007B0942" w:rsidP="00AD601B">
            <w:pPr>
              <w:pStyle w:val="a5"/>
              <w:numPr>
                <w:ilvl w:val="0"/>
                <w:numId w:val="17"/>
              </w:numPr>
              <w:ind w:left="720" w:hanging="357"/>
            </w:pPr>
          </w:p>
        </w:tc>
        <w:tc>
          <w:tcPr>
            <w:tcW w:w="5642" w:type="dxa"/>
          </w:tcPr>
          <w:p w:rsidR="007B0942" w:rsidRPr="002E21C6" w:rsidRDefault="007B0942" w:rsidP="00900328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2E21C6">
              <w:rPr>
                <w:sz w:val="28"/>
                <w:szCs w:val="28"/>
              </w:rPr>
              <w:t>Вооружение  Вооружённых сил РФ</w:t>
            </w:r>
          </w:p>
          <w:p w:rsidR="007B0942" w:rsidRPr="002E21C6" w:rsidRDefault="007B0942" w:rsidP="00AD601B">
            <w:pPr>
              <w:pStyle w:val="a5"/>
              <w:ind w:left="720" w:firstLine="278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7B0942" w:rsidRDefault="007B0942" w:rsidP="00AD601B">
            <w:pPr>
              <w:pStyle w:val="a5"/>
              <w:ind w:left="720"/>
              <w:jc w:val="center"/>
            </w:pPr>
          </w:p>
        </w:tc>
        <w:tc>
          <w:tcPr>
            <w:tcW w:w="1134" w:type="dxa"/>
          </w:tcPr>
          <w:p w:rsidR="007B0942" w:rsidRDefault="00C82CA3" w:rsidP="00AD601B">
            <w:pPr>
              <w:pStyle w:val="a5"/>
              <w:ind w:left="720"/>
              <w:jc w:val="center"/>
            </w:pPr>
            <w:r>
              <w:t>2</w:t>
            </w:r>
          </w:p>
        </w:tc>
        <w:tc>
          <w:tcPr>
            <w:tcW w:w="1136" w:type="dxa"/>
          </w:tcPr>
          <w:p w:rsidR="007B0942" w:rsidRDefault="00C82CA3" w:rsidP="00AD601B">
            <w:pPr>
              <w:pStyle w:val="a5"/>
              <w:ind w:left="720"/>
              <w:jc w:val="center"/>
            </w:pPr>
            <w:r>
              <w:t>1</w:t>
            </w:r>
          </w:p>
        </w:tc>
      </w:tr>
      <w:tr w:rsidR="00295B28" w:rsidTr="00295B28">
        <w:trPr>
          <w:trHeight w:val="680"/>
        </w:trPr>
        <w:tc>
          <w:tcPr>
            <w:tcW w:w="11201" w:type="dxa"/>
            <w:gridSpan w:val="7"/>
          </w:tcPr>
          <w:p w:rsidR="00295B28" w:rsidRDefault="00295B28" w:rsidP="00AD601B">
            <w:pPr>
              <w:pStyle w:val="a5"/>
              <w:ind w:left="720"/>
              <w:jc w:val="center"/>
            </w:pPr>
            <w:r w:rsidRPr="00ED6523">
              <w:rPr>
                <w:b/>
                <w:sz w:val="28"/>
                <w:szCs w:val="28"/>
              </w:rPr>
              <w:tab/>
              <w:t>Выживание в природных условиях. 14 часов</w:t>
            </w:r>
          </w:p>
        </w:tc>
      </w:tr>
      <w:tr w:rsidR="007B0942" w:rsidTr="00295B28">
        <w:trPr>
          <w:trHeight w:val="1163"/>
        </w:trPr>
        <w:tc>
          <w:tcPr>
            <w:tcW w:w="738" w:type="dxa"/>
            <w:gridSpan w:val="3"/>
          </w:tcPr>
          <w:p w:rsidR="007B0942" w:rsidRDefault="007B0942" w:rsidP="00AD601B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5642" w:type="dxa"/>
          </w:tcPr>
          <w:p w:rsidR="007B0942" w:rsidRDefault="007B0942" w:rsidP="005D3865">
            <w:pPr>
              <w:pStyle w:val="a5"/>
              <w:ind w:left="146" w:firstLine="212"/>
              <w:jc w:val="both"/>
            </w:pPr>
            <w:r>
              <w:rPr>
                <w:sz w:val="28"/>
                <w:szCs w:val="28"/>
              </w:rPr>
              <w:t xml:space="preserve">  </w:t>
            </w:r>
            <w:r w:rsidRPr="00347092">
              <w:rPr>
                <w:sz w:val="28"/>
                <w:szCs w:val="28"/>
              </w:rPr>
              <w:t xml:space="preserve">Ориентирование на местности с помощью местных предметов, компаса и карты. </w:t>
            </w:r>
          </w:p>
        </w:tc>
        <w:tc>
          <w:tcPr>
            <w:tcW w:w="2551" w:type="dxa"/>
            <w:vMerge w:val="restart"/>
          </w:tcPr>
          <w:p w:rsidR="00B92908" w:rsidRPr="00B92908" w:rsidRDefault="00B92908" w:rsidP="00B92908">
            <w:pPr>
              <w:pStyle w:val="a5"/>
              <w:ind w:left="0"/>
              <w:rPr>
                <w:sz w:val="28"/>
                <w:szCs w:val="28"/>
              </w:rPr>
            </w:pPr>
            <w:r w:rsidRPr="00B92908">
              <w:rPr>
                <w:sz w:val="28"/>
                <w:szCs w:val="28"/>
              </w:rPr>
              <w:t>Беседа.</w:t>
            </w:r>
          </w:p>
          <w:p w:rsidR="00B92908" w:rsidRPr="00B92908" w:rsidRDefault="00B92908" w:rsidP="00B92908">
            <w:pPr>
              <w:pStyle w:val="a5"/>
              <w:ind w:left="33" w:firstLine="33"/>
              <w:rPr>
                <w:sz w:val="28"/>
                <w:szCs w:val="28"/>
              </w:rPr>
            </w:pPr>
            <w:r w:rsidRPr="00B92908">
              <w:rPr>
                <w:sz w:val="28"/>
                <w:szCs w:val="28"/>
              </w:rPr>
              <w:t>демонстрация видеоматериалов, анализ ситуаций</w:t>
            </w:r>
            <w:r>
              <w:rPr>
                <w:sz w:val="28"/>
                <w:szCs w:val="28"/>
              </w:rPr>
              <w:t>.</w:t>
            </w:r>
          </w:p>
          <w:p w:rsidR="00B92908" w:rsidRPr="00B92908" w:rsidRDefault="00B92908" w:rsidP="00B92908">
            <w:pPr>
              <w:pStyle w:val="a5"/>
              <w:ind w:left="0"/>
              <w:rPr>
                <w:sz w:val="28"/>
                <w:szCs w:val="28"/>
              </w:rPr>
            </w:pPr>
            <w:r w:rsidRPr="00B92908">
              <w:rPr>
                <w:sz w:val="28"/>
                <w:szCs w:val="28"/>
              </w:rPr>
              <w:t xml:space="preserve">Работа в </w:t>
            </w:r>
            <w:proofErr w:type="spellStart"/>
            <w:r w:rsidRPr="00B92908">
              <w:rPr>
                <w:sz w:val="28"/>
                <w:szCs w:val="28"/>
              </w:rPr>
              <w:t>руппах</w:t>
            </w:r>
            <w:proofErr w:type="spellEnd"/>
            <w:r w:rsidRPr="00B92908">
              <w:rPr>
                <w:sz w:val="28"/>
                <w:szCs w:val="28"/>
              </w:rPr>
              <w:t>.</w:t>
            </w:r>
          </w:p>
          <w:p w:rsidR="00B92908" w:rsidRDefault="00B92908" w:rsidP="00B92908">
            <w:pPr>
              <w:pStyle w:val="a5"/>
              <w:ind w:left="0"/>
              <w:rPr>
                <w:sz w:val="28"/>
                <w:szCs w:val="28"/>
              </w:rPr>
            </w:pPr>
            <w:r w:rsidRPr="00B92908">
              <w:rPr>
                <w:sz w:val="28"/>
                <w:szCs w:val="28"/>
              </w:rPr>
              <w:t>Выходы на местность.</w:t>
            </w:r>
          </w:p>
          <w:p w:rsidR="00B61386" w:rsidRDefault="00B61386" w:rsidP="00B92908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Тренировочные занятия.</w:t>
            </w:r>
          </w:p>
          <w:p w:rsidR="00B61386" w:rsidRPr="00B92908" w:rsidRDefault="00B61386" w:rsidP="00B92908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Оборудование </w:t>
            </w:r>
            <w:proofErr w:type="spellStart"/>
            <w:r>
              <w:rPr>
                <w:sz w:val="28"/>
                <w:szCs w:val="28"/>
              </w:rPr>
              <w:t>турполосы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92908" w:rsidRPr="00B92908" w:rsidRDefault="00B92908" w:rsidP="00B92908">
            <w:pPr>
              <w:pStyle w:val="a5"/>
              <w:ind w:left="0"/>
              <w:rPr>
                <w:sz w:val="28"/>
                <w:szCs w:val="28"/>
              </w:rPr>
            </w:pPr>
            <w:r w:rsidRPr="00B92908">
              <w:rPr>
                <w:sz w:val="28"/>
                <w:szCs w:val="28"/>
              </w:rPr>
              <w:t>Создание</w:t>
            </w:r>
          </w:p>
          <w:p w:rsidR="00B92908" w:rsidRPr="00B92908" w:rsidRDefault="00B92908" w:rsidP="00B92908">
            <w:pPr>
              <w:pStyle w:val="a5"/>
              <w:ind w:left="0"/>
              <w:rPr>
                <w:sz w:val="28"/>
                <w:szCs w:val="28"/>
              </w:rPr>
            </w:pPr>
            <w:r w:rsidRPr="00B92908">
              <w:rPr>
                <w:sz w:val="28"/>
                <w:szCs w:val="28"/>
              </w:rPr>
              <w:t>экстремальных</w:t>
            </w:r>
          </w:p>
          <w:p w:rsidR="007B0942" w:rsidRDefault="00B92908" w:rsidP="00B92908">
            <w:pPr>
              <w:pStyle w:val="a5"/>
              <w:ind w:left="0"/>
              <w:rPr>
                <w:sz w:val="28"/>
                <w:szCs w:val="28"/>
              </w:rPr>
            </w:pPr>
            <w:r w:rsidRPr="00B92908">
              <w:rPr>
                <w:sz w:val="28"/>
                <w:szCs w:val="28"/>
              </w:rPr>
              <w:t>условий</w:t>
            </w:r>
            <w:r>
              <w:rPr>
                <w:sz w:val="28"/>
                <w:szCs w:val="28"/>
              </w:rPr>
              <w:t>.</w:t>
            </w:r>
          </w:p>
          <w:p w:rsidR="00B92908" w:rsidRDefault="00B92908" w:rsidP="00B92908">
            <w:pPr>
              <w:pStyle w:val="a5"/>
              <w:ind w:left="0"/>
            </w:pPr>
            <w:r>
              <w:rPr>
                <w:sz w:val="28"/>
                <w:szCs w:val="28"/>
              </w:rPr>
              <w:t>Выезд на базу МЧС, встречи с сотрудниками МЧС</w:t>
            </w:r>
          </w:p>
        </w:tc>
        <w:tc>
          <w:tcPr>
            <w:tcW w:w="1134" w:type="dxa"/>
          </w:tcPr>
          <w:p w:rsidR="007B0942" w:rsidRDefault="00C82CA3" w:rsidP="00AD601B">
            <w:pPr>
              <w:pStyle w:val="a5"/>
              <w:ind w:left="720"/>
              <w:jc w:val="center"/>
            </w:pPr>
            <w:r>
              <w:t>1</w:t>
            </w:r>
          </w:p>
        </w:tc>
        <w:tc>
          <w:tcPr>
            <w:tcW w:w="1136" w:type="dxa"/>
          </w:tcPr>
          <w:p w:rsidR="007B0942" w:rsidRDefault="00C82CA3" w:rsidP="00AD601B">
            <w:pPr>
              <w:pStyle w:val="a5"/>
              <w:ind w:left="720"/>
              <w:jc w:val="center"/>
            </w:pPr>
            <w:r>
              <w:t>1</w:t>
            </w:r>
          </w:p>
        </w:tc>
      </w:tr>
      <w:tr w:rsidR="007B0942" w:rsidTr="00295B28">
        <w:trPr>
          <w:trHeight w:val="714"/>
        </w:trPr>
        <w:tc>
          <w:tcPr>
            <w:tcW w:w="738" w:type="dxa"/>
            <w:gridSpan w:val="3"/>
          </w:tcPr>
          <w:p w:rsidR="007B0942" w:rsidRDefault="007B0942" w:rsidP="00AD601B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5642" w:type="dxa"/>
          </w:tcPr>
          <w:p w:rsidR="007B0942" w:rsidRPr="00347092" w:rsidRDefault="007B0942" w:rsidP="005D3865">
            <w:pPr>
              <w:pStyle w:val="a5"/>
              <w:ind w:left="146" w:firstLine="212"/>
              <w:jc w:val="both"/>
              <w:rPr>
                <w:sz w:val="28"/>
                <w:szCs w:val="28"/>
              </w:rPr>
            </w:pPr>
            <w:r w:rsidRPr="00347092">
              <w:rPr>
                <w:sz w:val="28"/>
                <w:szCs w:val="28"/>
              </w:rPr>
              <w:t xml:space="preserve">Способы добывания огня и разведения костра, виды костров, меры безопасности. </w:t>
            </w:r>
          </w:p>
        </w:tc>
        <w:tc>
          <w:tcPr>
            <w:tcW w:w="2551" w:type="dxa"/>
            <w:vMerge/>
          </w:tcPr>
          <w:p w:rsidR="007B0942" w:rsidRDefault="007B0942" w:rsidP="00AD601B">
            <w:pPr>
              <w:pStyle w:val="a5"/>
              <w:ind w:left="720"/>
              <w:jc w:val="center"/>
            </w:pPr>
          </w:p>
        </w:tc>
        <w:tc>
          <w:tcPr>
            <w:tcW w:w="1134" w:type="dxa"/>
          </w:tcPr>
          <w:p w:rsidR="007B0942" w:rsidRDefault="00C82CA3" w:rsidP="00AD601B">
            <w:pPr>
              <w:pStyle w:val="a5"/>
              <w:ind w:left="720"/>
              <w:jc w:val="center"/>
            </w:pPr>
            <w:r>
              <w:t>1</w:t>
            </w:r>
          </w:p>
        </w:tc>
        <w:tc>
          <w:tcPr>
            <w:tcW w:w="1136" w:type="dxa"/>
          </w:tcPr>
          <w:p w:rsidR="007B0942" w:rsidRDefault="00C82CA3" w:rsidP="00AD601B">
            <w:pPr>
              <w:pStyle w:val="a5"/>
              <w:ind w:left="720"/>
              <w:jc w:val="center"/>
            </w:pPr>
            <w:r>
              <w:t>1</w:t>
            </w:r>
          </w:p>
        </w:tc>
      </w:tr>
      <w:tr w:rsidR="007B0942" w:rsidTr="00295B28">
        <w:trPr>
          <w:trHeight w:val="1017"/>
        </w:trPr>
        <w:tc>
          <w:tcPr>
            <w:tcW w:w="738" w:type="dxa"/>
            <w:gridSpan w:val="3"/>
          </w:tcPr>
          <w:p w:rsidR="007B0942" w:rsidRDefault="007B0942" w:rsidP="00AD601B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5642" w:type="dxa"/>
          </w:tcPr>
          <w:p w:rsidR="007B0942" w:rsidRPr="00347092" w:rsidRDefault="007B0942" w:rsidP="005D3865">
            <w:pPr>
              <w:pStyle w:val="a5"/>
              <w:ind w:left="146" w:firstLine="212"/>
              <w:jc w:val="both"/>
              <w:rPr>
                <w:sz w:val="28"/>
                <w:szCs w:val="28"/>
              </w:rPr>
            </w:pPr>
            <w:r w:rsidRPr="00347092">
              <w:rPr>
                <w:sz w:val="28"/>
                <w:szCs w:val="28"/>
              </w:rPr>
              <w:t xml:space="preserve">Добывание пищи в лесу: сбор растительной пищи, ловля рыбы и мелких животных, поиск и подготовка воды для питья. </w:t>
            </w:r>
          </w:p>
        </w:tc>
        <w:tc>
          <w:tcPr>
            <w:tcW w:w="2551" w:type="dxa"/>
            <w:vMerge/>
          </w:tcPr>
          <w:p w:rsidR="007B0942" w:rsidRDefault="007B0942" w:rsidP="00AD601B">
            <w:pPr>
              <w:pStyle w:val="a5"/>
              <w:ind w:left="720"/>
              <w:jc w:val="center"/>
            </w:pPr>
          </w:p>
        </w:tc>
        <w:tc>
          <w:tcPr>
            <w:tcW w:w="1134" w:type="dxa"/>
          </w:tcPr>
          <w:p w:rsidR="007B0942" w:rsidRDefault="00C82CA3" w:rsidP="00AD601B">
            <w:pPr>
              <w:pStyle w:val="a5"/>
              <w:ind w:left="720"/>
              <w:jc w:val="center"/>
            </w:pPr>
            <w:r>
              <w:t>1</w:t>
            </w:r>
          </w:p>
        </w:tc>
        <w:tc>
          <w:tcPr>
            <w:tcW w:w="1136" w:type="dxa"/>
          </w:tcPr>
          <w:p w:rsidR="007B0942" w:rsidRDefault="00C82CA3" w:rsidP="00AD601B">
            <w:pPr>
              <w:pStyle w:val="a5"/>
              <w:ind w:left="720"/>
              <w:jc w:val="center"/>
            </w:pPr>
            <w:r>
              <w:t>1</w:t>
            </w:r>
          </w:p>
        </w:tc>
      </w:tr>
      <w:tr w:rsidR="007B0942" w:rsidTr="00295B28">
        <w:trPr>
          <w:trHeight w:val="951"/>
        </w:trPr>
        <w:tc>
          <w:tcPr>
            <w:tcW w:w="738" w:type="dxa"/>
            <w:gridSpan w:val="3"/>
          </w:tcPr>
          <w:p w:rsidR="007B0942" w:rsidRDefault="007B0942" w:rsidP="00AD601B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5642" w:type="dxa"/>
          </w:tcPr>
          <w:p w:rsidR="007B0942" w:rsidRPr="00347092" w:rsidRDefault="007B0942" w:rsidP="005D3865">
            <w:pPr>
              <w:pStyle w:val="a5"/>
              <w:ind w:left="146" w:firstLine="212"/>
              <w:jc w:val="both"/>
              <w:rPr>
                <w:sz w:val="28"/>
                <w:szCs w:val="28"/>
              </w:rPr>
            </w:pPr>
            <w:r w:rsidRPr="00347092">
              <w:rPr>
                <w:sz w:val="28"/>
                <w:szCs w:val="28"/>
              </w:rPr>
              <w:t xml:space="preserve">Организация туристических походов: подготовка к походу, порядок движения, устройство бивака. </w:t>
            </w:r>
          </w:p>
        </w:tc>
        <w:tc>
          <w:tcPr>
            <w:tcW w:w="2551" w:type="dxa"/>
            <w:vMerge/>
          </w:tcPr>
          <w:p w:rsidR="007B0942" w:rsidRDefault="007B0942" w:rsidP="00AD601B">
            <w:pPr>
              <w:pStyle w:val="a5"/>
              <w:ind w:left="720"/>
              <w:jc w:val="center"/>
            </w:pPr>
          </w:p>
        </w:tc>
        <w:tc>
          <w:tcPr>
            <w:tcW w:w="1134" w:type="dxa"/>
          </w:tcPr>
          <w:p w:rsidR="007B0942" w:rsidRDefault="00C82CA3" w:rsidP="00AD601B">
            <w:pPr>
              <w:pStyle w:val="a5"/>
              <w:ind w:left="720"/>
              <w:jc w:val="center"/>
            </w:pPr>
            <w:r>
              <w:t>1</w:t>
            </w:r>
          </w:p>
        </w:tc>
        <w:tc>
          <w:tcPr>
            <w:tcW w:w="1136" w:type="dxa"/>
          </w:tcPr>
          <w:p w:rsidR="007B0942" w:rsidRDefault="00C82CA3" w:rsidP="00AD601B">
            <w:pPr>
              <w:pStyle w:val="a5"/>
              <w:ind w:left="720"/>
              <w:jc w:val="center"/>
            </w:pPr>
            <w:r>
              <w:t>1</w:t>
            </w:r>
          </w:p>
        </w:tc>
      </w:tr>
      <w:tr w:rsidR="007B0942" w:rsidTr="00295B28">
        <w:trPr>
          <w:trHeight w:val="706"/>
        </w:trPr>
        <w:tc>
          <w:tcPr>
            <w:tcW w:w="738" w:type="dxa"/>
            <w:gridSpan w:val="3"/>
          </w:tcPr>
          <w:p w:rsidR="007B0942" w:rsidRDefault="007B0942" w:rsidP="00AD601B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5642" w:type="dxa"/>
          </w:tcPr>
          <w:p w:rsidR="007B0942" w:rsidRPr="00347092" w:rsidRDefault="007B0942" w:rsidP="005D3865">
            <w:pPr>
              <w:pStyle w:val="a5"/>
              <w:ind w:left="146" w:firstLine="212"/>
              <w:jc w:val="both"/>
              <w:rPr>
                <w:sz w:val="28"/>
                <w:szCs w:val="28"/>
              </w:rPr>
            </w:pPr>
            <w:r w:rsidRPr="00347092">
              <w:rPr>
                <w:sz w:val="28"/>
                <w:szCs w:val="28"/>
              </w:rPr>
              <w:t xml:space="preserve">Изучение туристического снаряжения, узлов, страховочных систем, способы наведения переправы. </w:t>
            </w:r>
          </w:p>
        </w:tc>
        <w:tc>
          <w:tcPr>
            <w:tcW w:w="2551" w:type="dxa"/>
            <w:vMerge/>
          </w:tcPr>
          <w:p w:rsidR="007B0942" w:rsidRDefault="007B0942" w:rsidP="00AD601B">
            <w:pPr>
              <w:pStyle w:val="a5"/>
              <w:ind w:left="720"/>
              <w:jc w:val="center"/>
            </w:pPr>
          </w:p>
        </w:tc>
        <w:tc>
          <w:tcPr>
            <w:tcW w:w="1134" w:type="dxa"/>
          </w:tcPr>
          <w:p w:rsidR="007B0942" w:rsidRDefault="00C82CA3" w:rsidP="00AD601B">
            <w:pPr>
              <w:pStyle w:val="a5"/>
              <w:ind w:left="720"/>
              <w:jc w:val="center"/>
            </w:pPr>
            <w:r>
              <w:t>1</w:t>
            </w:r>
          </w:p>
        </w:tc>
        <w:tc>
          <w:tcPr>
            <w:tcW w:w="1136" w:type="dxa"/>
          </w:tcPr>
          <w:p w:rsidR="007B0942" w:rsidRDefault="00C82CA3" w:rsidP="00AD601B">
            <w:pPr>
              <w:pStyle w:val="a5"/>
              <w:ind w:left="720"/>
              <w:jc w:val="center"/>
            </w:pPr>
            <w:r>
              <w:t>1</w:t>
            </w:r>
          </w:p>
        </w:tc>
      </w:tr>
      <w:tr w:rsidR="007B0942" w:rsidTr="00295B28">
        <w:trPr>
          <w:trHeight w:val="1283"/>
        </w:trPr>
        <w:tc>
          <w:tcPr>
            <w:tcW w:w="738" w:type="dxa"/>
            <w:gridSpan w:val="3"/>
          </w:tcPr>
          <w:p w:rsidR="007B0942" w:rsidRDefault="007B0942" w:rsidP="00AD601B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5642" w:type="dxa"/>
          </w:tcPr>
          <w:p w:rsidR="007B0942" w:rsidRPr="00347092" w:rsidRDefault="007B0942" w:rsidP="005D3865">
            <w:pPr>
              <w:pStyle w:val="a5"/>
              <w:ind w:left="146" w:firstLine="212"/>
              <w:jc w:val="both"/>
              <w:rPr>
                <w:sz w:val="28"/>
                <w:szCs w:val="28"/>
              </w:rPr>
            </w:pPr>
            <w:r w:rsidRPr="00347092">
              <w:rPr>
                <w:sz w:val="28"/>
                <w:szCs w:val="28"/>
              </w:rPr>
              <w:t xml:space="preserve">Прохождение короткой и тактико-технической дистанции. </w:t>
            </w:r>
          </w:p>
        </w:tc>
        <w:tc>
          <w:tcPr>
            <w:tcW w:w="2551" w:type="dxa"/>
            <w:vMerge/>
          </w:tcPr>
          <w:p w:rsidR="007B0942" w:rsidRDefault="007B0942" w:rsidP="00AD601B">
            <w:pPr>
              <w:pStyle w:val="a5"/>
              <w:ind w:left="720"/>
              <w:jc w:val="center"/>
            </w:pPr>
          </w:p>
        </w:tc>
        <w:tc>
          <w:tcPr>
            <w:tcW w:w="1134" w:type="dxa"/>
          </w:tcPr>
          <w:p w:rsidR="007B0942" w:rsidRDefault="00C82CA3" w:rsidP="00AD601B">
            <w:pPr>
              <w:pStyle w:val="a5"/>
              <w:ind w:left="720"/>
              <w:jc w:val="center"/>
            </w:pPr>
            <w:r>
              <w:t>1</w:t>
            </w:r>
          </w:p>
        </w:tc>
        <w:tc>
          <w:tcPr>
            <w:tcW w:w="1136" w:type="dxa"/>
          </w:tcPr>
          <w:p w:rsidR="007B0942" w:rsidRDefault="00C82CA3" w:rsidP="00AD601B">
            <w:pPr>
              <w:pStyle w:val="a5"/>
              <w:ind w:left="720"/>
              <w:jc w:val="center"/>
            </w:pPr>
            <w:r>
              <w:t>1</w:t>
            </w:r>
          </w:p>
        </w:tc>
      </w:tr>
      <w:tr w:rsidR="007B0942" w:rsidTr="00295B28">
        <w:trPr>
          <w:trHeight w:val="966"/>
        </w:trPr>
        <w:tc>
          <w:tcPr>
            <w:tcW w:w="738" w:type="dxa"/>
            <w:gridSpan w:val="3"/>
          </w:tcPr>
          <w:p w:rsidR="007B0942" w:rsidRDefault="007B0942" w:rsidP="00AD601B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5642" w:type="dxa"/>
          </w:tcPr>
          <w:p w:rsidR="007B0942" w:rsidRPr="00347092" w:rsidRDefault="007B0942" w:rsidP="005D3865">
            <w:pPr>
              <w:pStyle w:val="a5"/>
              <w:ind w:left="146" w:firstLine="212"/>
              <w:jc w:val="both"/>
              <w:rPr>
                <w:sz w:val="28"/>
                <w:szCs w:val="28"/>
              </w:rPr>
            </w:pPr>
            <w:r w:rsidRPr="00347092">
              <w:rPr>
                <w:sz w:val="28"/>
                <w:szCs w:val="28"/>
              </w:rPr>
              <w:t>Поисково-спасательные работы.</w:t>
            </w:r>
          </w:p>
          <w:p w:rsidR="007B0942" w:rsidRPr="00347092" w:rsidRDefault="007B0942" w:rsidP="005D3865">
            <w:pPr>
              <w:pStyle w:val="a5"/>
              <w:ind w:left="146" w:firstLine="212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7B0942" w:rsidRDefault="007B0942" w:rsidP="00AD601B">
            <w:pPr>
              <w:pStyle w:val="a5"/>
              <w:ind w:left="720"/>
              <w:jc w:val="center"/>
            </w:pPr>
          </w:p>
        </w:tc>
        <w:tc>
          <w:tcPr>
            <w:tcW w:w="1134" w:type="dxa"/>
          </w:tcPr>
          <w:p w:rsidR="007B0942" w:rsidRDefault="00C82CA3" w:rsidP="00AD601B">
            <w:pPr>
              <w:pStyle w:val="a5"/>
              <w:ind w:left="720"/>
              <w:jc w:val="center"/>
            </w:pPr>
            <w:r>
              <w:t>1</w:t>
            </w:r>
          </w:p>
        </w:tc>
        <w:tc>
          <w:tcPr>
            <w:tcW w:w="1136" w:type="dxa"/>
          </w:tcPr>
          <w:p w:rsidR="007B0942" w:rsidRDefault="00C82CA3" w:rsidP="00AD601B">
            <w:pPr>
              <w:pStyle w:val="a5"/>
              <w:ind w:left="720"/>
              <w:jc w:val="center"/>
            </w:pPr>
            <w:r>
              <w:t>1</w:t>
            </w:r>
          </w:p>
        </w:tc>
      </w:tr>
      <w:tr w:rsidR="002F34A0" w:rsidTr="00295B28">
        <w:trPr>
          <w:trHeight w:val="542"/>
        </w:trPr>
        <w:tc>
          <w:tcPr>
            <w:tcW w:w="11201" w:type="dxa"/>
            <w:gridSpan w:val="7"/>
          </w:tcPr>
          <w:p w:rsidR="002F34A0" w:rsidRDefault="002F34A0" w:rsidP="00AD601B">
            <w:pPr>
              <w:pStyle w:val="a5"/>
              <w:ind w:left="720"/>
              <w:jc w:val="center"/>
            </w:pPr>
            <w:r w:rsidRPr="002F34A0">
              <w:rPr>
                <w:b/>
                <w:sz w:val="28"/>
                <w:szCs w:val="28"/>
              </w:rPr>
              <w:lastRenderedPageBreak/>
              <w:t>Гражданская оборона. 34 часа</w:t>
            </w:r>
          </w:p>
        </w:tc>
      </w:tr>
      <w:tr w:rsidR="00B61386" w:rsidTr="00295B28">
        <w:trPr>
          <w:trHeight w:val="775"/>
        </w:trPr>
        <w:tc>
          <w:tcPr>
            <w:tcW w:w="738" w:type="dxa"/>
            <w:gridSpan w:val="3"/>
          </w:tcPr>
          <w:p w:rsidR="00B61386" w:rsidRPr="0086704E" w:rsidRDefault="00B61386" w:rsidP="00110134">
            <w:pPr>
              <w:pStyle w:val="a5"/>
              <w:numPr>
                <w:ilvl w:val="0"/>
                <w:numId w:val="19"/>
              </w:numPr>
              <w:jc w:val="center"/>
            </w:pPr>
            <w:r>
              <w:t>1.</w:t>
            </w:r>
          </w:p>
        </w:tc>
        <w:tc>
          <w:tcPr>
            <w:tcW w:w="5642" w:type="dxa"/>
          </w:tcPr>
          <w:p w:rsidR="00B61386" w:rsidRPr="002F34A0" w:rsidRDefault="00B61386" w:rsidP="005D3865">
            <w:pPr>
              <w:pStyle w:val="a5"/>
              <w:ind w:left="0" w:firstLine="288"/>
              <w:jc w:val="both"/>
              <w:rPr>
                <w:b/>
                <w:sz w:val="28"/>
                <w:szCs w:val="28"/>
              </w:rPr>
            </w:pPr>
          </w:p>
          <w:p w:rsidR="00B61386" w:rsidRDefault="00B61386" w:rsidP="005D3865">
            <w:pPr>
              <w:pStyle w:val="a5"/>
              <w:ind w:left="0" w:firstLine="288"/>
              <w:jc w:val="both"/>
              <w:rPr>
                <w:sz w:val="28"/>
                <w:szCs w:val="28"/>
              </w:rPr>
            </w:pPr>
            <w:r w:rsidRPr="002F34A0">
              <w:rPr>
                <w:sz w:val="28"/>
                <w:szCs w:val="28"/>
              </w:rPr>
              <w:t>Защита от оружия массового поражения</w:t>
            </w:r>
          </w:p>
          <w:p w:rsidR="00B61386" w:rsidRDefault="00B61386" w:rsidP="005D3865">
            <w:pPr>
              <w:pStyle w:val="a5"/>
              <w:ind w:left="0" w:firstLine="288"/>
              <w:jc w:val="both"/>
            </w:pPr>
          </w:p>
        </w:tc>
        <w:tc>
          <w:tcPr>
            <w:tcW w:w="2551" w:type="dxa"/>
            <w:vMerge w:val="restart"/>
          </w:tcPr>
          <w:p w:rsidR="00B61386" w:rsidRPr="00B61386" w:rsidRDefault="00B61386" w:rsidP="00B61386">
            <w:pPr>
              <w:pStyle w:val="a5"/>
              <w:ind w:left="0"/>
              <w:rPr>
                <w:sz w:val="28"/>
                <w:szCs w:val="28"/>
              </w:rPr>
            </w:pPr>
            <w:r w:rsidRPr="00B61386">
              <w:rPr>
                <w:sz w:val="28"/>
                <w:szCs w:val="28"/>
              </w:rPr>
              <w:t>Беседа.</w:t>
            </w:r>
          </w:p>
          <w:p w:rsidR="00B61386" w:rsidRPr="00B61386" w:rsidRDefault="00B61386" w:rsidP="00B61386">
            <w:pPr>
              <w:pStyle w:val="a5"/>
              <w:ind w:left="33" w:firstLine="33"/>
              <w:rPr>
                <w:sz w:val="28"/>
                <w:szCs w:val="28"/>
              </w:rPr>
            </w:pPr>
            <w:r w:rsidRPr="00B61386">
              <w:rPr>
                <w:sz w:val="28"/>
                <w:szCs w:val="28"/>
              </w:rPr>
              <w:t>Показ, демонстрация</w:t>
            </w:r>
            <w:r w:rsidR="006C1660">
              <w:rPr>
                <w:sz w:val="28"/>
                <w:szCs w:val="28"/>
              </w:rPr>
              <w:t xml:space="preserve"> и анализ</w:t>
            </w:r>
            <w:r w:rsidRPr="00B61386">
              <w:rPr>
                <w:sz w:val="28"/>
                <w:szCs w:val="28"/>
              </w:rPr>
              <w:t xml:space="preserve"> видеоматериалов</w:t>
            </w:r>
          </w:p>
          <w:p w:rsidR="00B61386" w:rsidRPr="00B61386" w:rsidRDefault="00B61386" w:rsidP="00B61386">
            <w:pPr>
              <w:pStyle w:val="a5"/>
              <w:ind w:left="33" w:firstLine="33"/>
              <w:rPr>
                <w:sz w:val="28"/>
                <w:szCs w:val="28"/>
              </w:rPr>
            </w:pPr>
            <w:r w:rsidRPr="00B61386">
              <w:rPr>
                <w:sz w:val="28"/>
                <w:szCs w:val="28"/>
              </w:rPr>
              <w:t>Тренировочные, зачетные</w:t>
            </w:r>
          </w:p>
          <w:p w:rsidR="00B61386" w:rsidRPr="00B61386" w:rsidRDefault="00B61386" w:rsidP="00B61386">
            <w:pPr>
              <w:pStyle w:val="a5"/>
              <w:ind w:left="33" w:firstLine="33"/>
              <w:rPr>
                <w:sz w:val="28"/>
                <w:szCs w:val="28"/>
              </w:rPr>
            </w:pPr>
            <w:r w:rsidRPr="00B61386">
              <w:rPr>
                <w:sz w:val="28"/>
                <w:szCs w:val="28"/>
              </w:rPr>
              <w:t>занятия.</w:t>
            </w:r>
          </w:p>
          <w:p w:rsidR="00B61386" w:rsidRDefault="00B61386" w:rsidP="00AD601B">
            <w:pPr>
              <w:pStyle w:val="a5"/>
              <w:ind w:left="720"/>
              <w:jc w:val="center"/>
            </w:pPr>
          </w:p>
        </w:tc>
        <w:tc>
          <w:tcPr>
            <w:tcW w:w="1134" w:type="dxa"/>
          </w:tcPr>
          <w:p w:rsidR="00B61386" w:rsidRDefault="00C82CA3" w:rsidP="00AD601B">
            <w:pPr>
              <w:pStyle w:val="a5"/>
              <w:ind w:left="720"/>
              <w:jc w:val="center"/>
            </w:pPr>
            <w:r>
              <w:t>1</w:t>
            </w:r>
          </w:p>
        </w:tc>
        <w:tc>
          <w:tcPr>
            <w:tcW w:w="1136" w:type="dxa"/>
          </w:tcPr>
          <w:p w:rsidR="00B61386" w:rsidRDefault="00C82CA3" w:rsidP="00AD601B">
            <w:pPr>
              <w:pStyle w:val="a5"/>
              <w:ind w:left="720"/>
              <w:jc w:val="center"/>
            </w:pPr>
            <w:r>
              <w:t>1</w:t>
            </w:r>
          </w:p>
        </w:tc>
      </w:tr>
      <w:tr w:rsidR="00B61386" w:rsidTr="00295B28">
        <w:trPr>
          <w:trHeight w:val="989"/>
        </w:trPr>
        <w:tc>
          <w:tcPr>
            <w:tcW w:w="738" w:type="dxa"/>
            <w:gridSpan w:val="3"/>
          </w:tcPr>
          <w:p w:rsidR="00B61386" w:rsidRDefault="00B61386" w:rsidP="00110134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5642" w:type="dxa"/>
          </w:tcPr>
          <w:p w:rsidR="00B61386" w:rsidRPr="002F34A0" w:rsidRDefault="00B61386" w:rsidP="005D3865">
            <w:pPr>
              <w:pStyle w:val="a5"/>
              <w:ind w:left="0" w:firstLine="288"/>
              <w:jc w:val="both"/>
              <w:rPr>
                <w:b/>
                <w:sz w:val="28"/>
                <w:szCs w:val="28"/>
              </w:rPr>
            </w:pPr>
            <w:r w:rsidRPr="002F34A0">
              <w:rPr>
                <w:sz w:val="28"/>
                <w:szCs w:val="28"/>
              </w:rPr>
              <w:t xml:space="preserve">Фильтрующий противогаз: назначение, устройство, принцип действия и применение, подгонка и подготовка к работе. </w:t>
            </w:r>
          </w:p>
        </w:tc>
        <w:tc>
          <w:tcPr>
            <w:tcW w:w="2551" w:type="dxa"/>
            <w:vMerge/>
          </w:tcPr>
          <w:p w:rsidR="00B61386" w:rsidRDefault="00B61386" w:rsidP="00AD601B">
            <w:pPr>
              <w:pStyle w:val="a5"/>
              <w:ind w:left="720"/>
              <w:jc w:val="center"/>
            </w:pPr>
          </w:p>
        </w:tc>
        <w:tc>
          <w:tcPr>
            <w:tcW w:w="1134" w:type="dxa"/>
          </w:tcPr>
          <w:p w:rsidR="00B61386" w:rsidRDefault="00C82CA3" w:rsidP="00AD601B">
            <w:pPr>
              <w:pStyle w:val="a5"/>
              <w:ind w:left="720"/>
              <w:jc w:val="center"/>
            </w:pPr>
            <w:r>
              <w:t>1</w:t>
            </w:r>
          </w:p>
        </w:tc>
        <w:tc>
          <w:tcPr>
            <w:tcW w:w="1136" w:type="dxa"/>
          </w:tcPr>
          <w:p w:rsidR="00B61386" w:rsidRDefault="00C82CA3" w:rsidP="00AD601B">
            <w:pPr>
              <w:pStyle w:val="a5"/>
              <w:ind w:left="720"/>
              <w:jc w:val="center"/>
            </w:pPr>
            <w:r>
              <w:t>4</w:t>
            </w:r>
          </w:p>
        </w:tc>
      </w:tr>
      <w:tr w:rsidR="00B61386" w:rsidTr="00295B28">
        <w:trPr>
          <w:trHeight w:val="712"/>
        </w:trPr>
        <w:tc>
          <w:tcPr>
            <w:tcW w:w="738" w:type="dxa"/>
            <w:gridSpan w:val="3"/>
          </w:tcPr>
          <w:p w:rsidR="00B61386" w:rsidRDefault="00B61386" w:rsidP="00110134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5642" w:type="dxa"/>
          </w:tcPr>
          <w:p w:rsidR="00B61386" w:rsidRPr="002F34A0" w:rsidRDefault="00B61386" w:rsidP="00B61386">
            <w:pPr>
              <w:pStyle w:val="a5"/>
              <w:ind w:left="0" w:firstLine="288"/>
              <w:jc w:val="both"/>
              <w:rPr>
                <w:sz w:val="28"/>
                <w:szCs w:val="28"/>
              </w:rPr>
            </w:pPr>
            <w:r w:rsidRPr="002F34A0">
              <w:rPr>
                <w:sz w:val="28"/>
                <w:szCs w:val="28"/>
              </w:rPr>
              <w:t xml:space="preserve">Общевойсковой защитный комплект: назначение, состав и применение. </w:t>
            </w:r>
          </w:p>
        </w:tc>
        <w:tc>
          <w:tcPr>
            <w:tcW w:w="2551" w:type="dxa"/>
            <w:vMerge/>
          </w:tcPr>
          <w:p w:rsidR="00B61386" w:rsidRDefault="00B61386" w:rsidP="00AD601B">
            <w:pPr>
              <w:pStyle w:val="a5"/>
              <w:ind w:left="720"/>
              <w:jc w:val="center"/>
            </w:pPr>
          </w:p>
        </w:tc>
        <w:tc>
          <w:tcPr>
            <w:tcW w:w="1134" w:type="dxa"/>
          </w:tcPr>
          <w:p w:rsidR="00B61386" w:rsidRDefault="00C82CA3" w:rsidP="00AD601B">
            <w:pPr>
              <w:pStyle w:val="a5"/>
              <w:ind w:left="720"/>
              <w:jc w:val="center"/>
            </w:pPr>
            <w:r>
              <w:t>1</w:t>
            </w:r>
          </w:p>
        </w:tc>
        <w:tc>
          <w:tcPr>
            <w:tcW w:w="1136" w:type="dxa"/>
          </w:tcPr>
          <w:p w:rsidR="00B61386" w:rsidRDefault="00C82CA3" w:rsidP="00AD601B">
            <w:pPr>
              <w:pStyle w:val="a5"/>
              <w:ind w:left="720"/>
              <w:jc w:val="center"/>
            </w:pPr>
            <w:r>
              <w:t>8</w:t>
            </w:r>
          </w:p>
        </w:tc>
      </w:tr>
      <w:tr w:rsidR="00B61386" w:rsidTr="00295B28">
        <w:trPr>
          <w:trHeight w:val="711"/>
        </w:trPr>
        <w:tc>
          <w:tcPr>
            <w:tcW w:w="738" w:type="dxa"/>
            <w:gridSpan w:val="3"/>
          </w:tcPr>
          <w:p w:rsidR="00B61386" w:rsidRDefault="00B61386" w:rsidP="00110134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5642" w:type="dxa"/>
          </w:tcPr>
          <w:p w:rsidR="00B61386" w:rsidRPr="002F34A0" w:rsidRDefault="00B61386" w:rsidP="005D3865">
            <w:pPr>
              <w:pStyle w:val="a5"/>
              <w:ind w:left="0" w:firstLine="288"/>
              <w:jc w:val="both"/>
              <w:rPr>
                <w:sz w:val="28"/>
                <w:szCs w:val="28"/>
              </w:rPr>
            </w:pPr>
            <w:r w:rsidRPr="002F34A0">
              <w:rPr>
                <w:sz w:val="28"/>
                <w:szCs w:val="28"/>
              </w:rPr>
              <w:t>Приборы химической  и радиоактивной разведки.</w:t>
            </w:r>
          </w:p>
        </w:tc>
        <w:tc>
          <w:tcPr>
            <w:tcW w:w="2551" w:type="dxa"/>
            <w:vMerge/>
          </w:tcPr>
          <w:p w:rsidR="00B61386" w:rsidRDefault="00B61386" w:rsidP="00AD601B">
            <w:pPr>
              <w:pStyle w:val="a5"/>
              <w:ind w:left="720"/>
              <w:jc w:val="center"/>
            </w:pPr>
          </w:p>
        </w:tc>
        <w:tc>
          <w:tcPr>
            <w:tcW w:w="1134" w:type="dxa"/>
          </w:tcPr>
          <w:p w:rsidR="00B61386" w:rsidRDefault="00C82CA3" w:rsidP="00AD601B">
            <w:pPr>
              <w:pStyle w:val="a5"/>
              <w:ind w:left="720"/>
              <w:jc w:val="center"/>
            </w:pPr>
            <w:r>
              <w:t>1</w:t>
            </w:r>
          </w:p>
        </w:tc>
        <w:tc>
          <w:tcPr>
            <w:tcW w:w="1136" w:type="dxa"/>
          </w:tcPr>
          <w:p w:rsidR="00B61386" w:rsidRDefault="00C82CA3" w:rsidP="00AD601B">
            <w:pPr>
              <w:pStyle w:val="a5"/>
              <w:ind w:left="720"/>
              <w:jc w:val="center"/>
            </w:pPr>
            <w:r>
              <w:t>1</w:t>
            </w:r>
          </w:p>
        </w:tc>
      </w:tr>
      <w:tr w:rsidR="00B61386" w:rsidTr="00295B28">
        <w:trPr>
          <w:trHeight w:val="885"/>
        </w:trPr>
        <w:tc>
          <w:tcPr>
            <w:tcW w:w="738" w:type="dxa"/>
            <w:gridSpan w:val="3"/>
          </w:tcPr>
          <w:p w:rsidR="00B61386" w:rsidRDefault="00B61386" w:rsidP="00110134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5642" w:type="dxa"/>
          </w:tcPr>
          <w:p w:rsidR="00B61386" w:rsidRPr="002F34A0" w:rsidRDefault="00B61386" w:rsidP="005D386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F34A0">
              <w:rPr>
                <w:sz w:val="28"/>
                <w:szCs w:val="28"/>
              </w:rPr>
              <w:t>Первая помощь</w:t>
            </w:r>
          </w:p>
          <w:p w:rsidR="00B61386" w:rsidRPr="002F34A0" w:rsidRDefault="00B61386" w:rsidP="002F34A0">
            <w:pPr>
              <w:pStyle w:val="a5"/>
              <w:ind w:left="0" w:firstLine="709"/>
              <w:jc w:val="both"/>
              <w:rPr>
                <w:sz w:val="28"/>
                <w:szCs w:val="28"/>
              </w:rPr>
            </w:pPr>
            <w:r w:rsidRPr="002F34A0">
              <w:rPr>
                <w:sz w:val="28"/>
                <w:szCs w:val="28"/>
              </w:rPr>
              <w:t xml:space="preserve"> </w:t>
            </w:r>
          </w:p>
          <w:p w:rsidR="00B61386" w:rsidRPr="002F34A0" w:rsidRDefault="00B61386" w:rsidP="002F34A0">
            <w:pPr>
              <w:pStyle w:val="a5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B61386" w:rsidRDefault="00B61386" w:rsidP="00AD601B">
            <w:pPr>
              <w:pStyle w:val="a5"/>
              <w:ind w:left="720"/>
              <w:jc w:val="center"/>
            </w:pPr>
          </w:p>
        </w:tc>
        <w:tc>
          <w:tcPr>
            <w:tcW w:w="1134" w:type="dxa"/>
          </w:tcPr>
          <w:p w:rsidR="00B61386" w:rsidRDefault="00C82CA3" w:rsidP="00AD601B">
            <w:pPr>
              <w:pStyle w:val="a5"/>
              <w:ind w:left="720"/>
              <w:jc w:val="center"/>
            </w:pPr>
            <w:r>
              <w:t>8</w:t>
            </w:r>
          </w:p>
        </w:tc>
        <w:tc>
          <w:tcPr>
            <w:tcW w:w="1136" w:type="dxa"/>
          </w:tcPr>
          <w:p w:rsidR="00B61386" w:rsidRDefault="00C82CA3" w:rsidP="00AD601B">
            <w:pPr>
              <w:pStyle w:val="a5"/>
              <w:ind w:left="720"/>
              <w:jc w:val="center"/>
            </w:pPr>
            <w:r>
              <w:t>8</w:t>
            </w:r>
          </w:p>
        </w:tc>
      </w:tr>
      <w:tr w:rsidR="002F34A0" w:rsidTr="00295B28">
        <w:trPr>
          <w:trHeight w:val="568"/>
        </w:trPr>
        <w:tc>
          <w:tcPr>
            <w:tcW w:w="11201" w:type="dxa"/>
            <w:gridSpan w:val="7"/>
          </w:tcPr>
          <w:p w:rsidR="002F34A0" w:rsidRDefault="002F34A0" w:rsidP="00AD601B">
            <w:pPr>
              <w:pStyle w:val="a5"/>
              <w:ind w:left="720"/>
              <w:jc w:val="center"/>
            </w:pPr>
            <w:r w:rsidRPr="002F34A0">
              <w:rPr>
                <w:b/>
                <w:sz w:val="28"/>
                <w:szCs w:val="28"/>
              </w:rPr>
              <w:t>Поисковая работа. 68 часов</w:t>
            </w:r>
          </w:p>
        </w:tc>
      </w:tr>
      <w:tr w:rsidR="007A2323" w:rsidTr="00295B28">
        <w:tc>
          <w:tcPr>
            <w:tcW w:w="738" w:type="dxa"/>
            <w:gridSpan w:val="3"/>
          </w:tcPr>
          <w:p w:rsidR="001E214B" w:rsidRDefault="001E214B" w:rsidP="00AD601B">
            <w:pPr>
              <w:pStyle w:val="a5"/>
              <w:ind w:left="720"/>
              <w:jc w:val="center"/>
            </w:pPr>
          </w:p>
        </w:tc>
        <w:tc>
          <w:tcPr>
            <w:tcW w:w="5642" w:type="dxa"/>
          </w:tcPr>
          <w:p w:rsidR="002F34A0" w:rsidRPr="002F34A0" w:rsidRDefault="005D3865" w:rsidP="005D386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2F34A0" w:rsidRPr="002F34A0">
              <w:rPr>
                <w:sz w:val="28"/>
                <w:szCs w:val="28"/>
              </w:rPr>
              <w:t xml:space="preserve">Акция «Судьба солдата», «Дорога к обелиску», вахты памяти общественная приемная, работа с </w:t>
            </w:r>
            <w:proofErr w:type="spellStart"/>
            <w:r w:rsidR="002F34A0" w:rsidRPr="002F34A0">
              <w:rPr>
                <w:sz w:val="28"/>
                <w:szCs w:val="28"/>
              </w:rPr>
              <w:t>архивамии</w:t>
            </w:r>
            <w:proofErr w:type="spellEnd"/>
            <w:r w:rsidR="002F34A0" w:rsidRPr="002F34A0">
              <w:rPr>
                <w:sz w:val="28"/>
                <w:szCs w:val="28"/>
              </w:rPr>
              <w:t xml:space="preserve">, военкоматом. </w:t>
            </w:r>
          </w:p>
          <w:p w:rsidR="001E214B" w:rsidRDefault="001E214B" w:rsidP="00AD601B">
            <w:pPr>
              <w:pStyle w:val="a5"/>
              <w:ind w:left="720"/>
              <w:jc w:val="center"/>
            </w:pPr>
          </w:p>
        </w:tc>
        <w:tc>
          <w:tcPr>
            <w:tcW w:w="2551" w:type="dxa"/>
          </w:tcPr>
          <w:p w:rsidR="001E214B" w:rsidRDefault="006C1660" w:rsidP="006C1660">
            <w:pPr>
              <w:pStyle w:val="a5"/>
              <w:ind w:left="175"/>
            </w:pPr>
            <w:r>
              <w:t>Беседа, работа и Интернет-ресурсами, документацией, архивами, встречи</w:t>
            </w:r>
          </w:p>
        </w:tc>
        <w:tc>
          <w:tcPr>
            <w:tcW w:w="1134" w:type="dxa"/>
          </w:tcPr>
          <w:p w:rsidR="001E214B" w:rsidRDefault="00C82CA3" w:rsidP="00AD601B">
            <w:pPr>
              <w:pStyle w:val="a5"/>
              <w:ind w:left="720"/>
              <w:jc w:val="center"/>
            </w:pPr>
            <w:r>
              <w:t>2</w:t>
            </w:r>
          </w:p>
        </w:tc>
        <w:tc>
          <w:tcPr>
            <w:tcW w:w="1136" w:type="dxa"/>
          </w:tcPr>
          <w:p w:rsidR="001E214B" w:rsidRDefault="00C82CA3" w:rsidP="00C82CA3">
            <w:pPr>
              <w:pStyle w:val="a5"/>
              <w:ind w:left="720"/>
              <w:jc w:val="center"/>
            </w:pPr>
            <w:r>
              <w:t>66</w:t>
            </w:r>
          </w:p>
        </w:tc>
      </w:tr>
    </w:tbl>
    <w:p w:rsidR="00DF008F" w:rsidRDefault="00DF008F" w:rsidP="00AD601B">
      <w:pPr>
        <w:pStyle w:val="a5"/>
        <w:ind w:left="720"/>
        <w:jc w:val="center"/>
      </w:pPr>
    </w:p>
    <w:p w:rsidR="009074DF" w:rsidRDefault="009074DF" w:rsidP="00AD601B">
      <w:pPr>
        <w:pStyle w:val="a5"/>
        <w:ind w:left="720"/>
        <w:jc w:val="center"/>
      </w:pPr>
    </w:p>
    <w:p w:rsidR="009074DF" w:rsidRDefault="009074DF" w:rsidP="009074DF">
      <w:pPr>
        <w:pStyle w:val="Default"/>
      </w:pPr>
    </w:p>
    <w:sectPr w:rsidR="009074DF" w:rsidSect="007E6D26">
      <w:type w:val="oddPage"/>
      <w:pgSz w:w="11907" w:h="16840"/>
      <w:pgMar w:top="1440" w:right="1134" w:bottom="426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20BB97"/>
    <w:multiLevelType w:val="hybridMultilevel"/>
    <w:tmpl w:val="1CAE53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D1BF3C4"/>
    <w:multiLevelType w:val="hybridMultilevel"/>
    <w:tmpl w:val="1C664B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92989A6"/>
    <w:multiLevelType w:val="hybridMultilevel"/>
    <w:tmpl w:val="EDD482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A35AF82"/>
    <w:multiLevelType w:val="hybridMultilevel"/>
    <w:tmpl w:val="D8E172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C1838AF"/>
    <w:multiLevelType w:val="hybridMultilevel"/>
    <w:tmpl w:val="987B07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9911960"/>
    <w:multiLevelType w:val="hybridMultilevel"/>
    <w:tmpl w:val="77B1EE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9FDC2F4"/>
    <w:multiLevelType w:val="hybridMultilevel"/>
    <w:tmpl w:val="A450A5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B6C5E2C"/>
    <w:multiLevelType w:val="hybridMultilevel"/>
    <w:tmpl w:val="7227BA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E6EEA91"/>
    <w:multiLevelType w:val="hybridMultilevel"/>
    <w:tmpl w:val="5EF4CE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29763C8"/>
    <w:multiLevelType w:val="hybridMultilevel"/>
    <w:tmpl w:val="BF0D48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61B0916"/>
    <w:multiLevelType w:val="hybridMultilevel"/>
    <w:tmpl w:val="CDA235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40B48A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06654B03"/>
    <w:multiLevelType w:val="hybridMultilevel"/>
    <w:tmpl w:val="23B368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9F1FD15"/>
    <w:multiLevelType w:val="hybridMultilevel"/>
    <w:tmpl w:val="E1FE75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D56627C"/>
    <w:multiLevelType w:val="hybridMultilevel"/>
    <w:tmpl w:val="36C590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1866AF1"/>
    <w:multiLevelType w:val="hybridMultilevel"/>
    <w:tmpl w:val="BE4869D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15476910"/>
    <w:multiLevelType w:val="multilevel"/>
    <w:tmpl w:val="93CE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AB12DA3"/>
    <w:multiLevelType w:val="hybridMultilevel"/>
    <w:tmpl w:val="C3A62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8C04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37627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25E99044"/>
    <w:multiLevelType w:val="hybridMultilevel"/>
    <w:tmpl w:val="FF130B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285173A1"/>
    <w:multiLevelType w:val="hybridMultilevel"/>
    <w:tmpl w:val="D4B6DC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2DBEB4BB"/>
    <w:multiLevelType w:val="hybridMultilevel"/>
    <w:tmpl w:val="8F56A6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0AE39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0C37858"/>
    <w:multiLevelType w:val="hybridMultilevel"/>
    <w:tmpl w:val="59EAF2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569221C"/>
    <w:multiLevelType w:val="hybridMultilevel"/>
    <w:tmpl w:val="E53010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35C50D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7B548C4"/>
    <w:multiLevelType w:val="hybridMultilevel"/>
    <w:tmpl w:val="C77466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9A408A4"/>
    <w:multiLevelType w:val="multilevel"/>
    <w:tmpl w:val="32B8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A1202B7"/>
    <w:multiLevelType w:val="hybridMultilevel"/>
    <w:tmpl w:val="8D64C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0AF845"/>
    <w:multiLevelType w:val="hybridMultilevel"/>
    <w:tmpl w:val="24F1BD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42190B7F"/>
    <w:multiLevelType w:val="singleLevel"/>
    <w:tmpl w:val="4D261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470A07BF"/>
    <w:multiLevelType w:val="hybridMultilevel"/>
    <w:tmpl w:val="8E01C2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549943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726F605"/>
    <w:multiLevelType w:val="hybridMultilevel"/>
    <w:tmpl w:val="A30510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5CF85E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F2FBFBF"/>
    <w:multiLevelType w:val="hybridMultilevel"/>
    <w:tmpl w:val="C86836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627071A0"/>
    <w:multiLevelType w:val="hybridMultilevel"/>
    <w:tmpl w:val="46D628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740C3B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52E28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9ED5858"/>
    <w:multiLevelType w:val="hybridMultilevel"/>
    <w:tmpl w:val="FB8CDA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CBB55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8"/>
  </w:num>
  <w:num w:numId="2">
    <w:abstractNumId w:val="33"/>
  </w:num>
  <w:num w:numId="3">
    <w:abstractNumId w:val="35"/>
  </w:num>
  <w:num w:numId="4">
    <w:abstractNumId w:val="41"/>
  </w:num>
  <w:num w:numId="5">
    <w:abstractNumId w:val="23"/>
  </w:num>
  <w:num w:numId="6">
    <w:abstractNumId w:val="18"/>
  </w:num>
  <w:num w:numId="7">
    <w:abstractNumId w:val="11"/>
  </w:num>
  <w:num w:numId="8">
    <w:abstractNumId w:val="26"/>
  </w:num>
  <w:num w:numId="9">
    <w:abstractNumId w:val="19"/>
  </w:num>
  <w:num w:numId="10">
    <w:abstractNumId w:val="39"/>
  </w:num>
  <w:num w:numId="11">
    <w:abstractNumId w:val="31"/>
  </w:num>
  <w:num w:numId="12">
    <w:abstractNumId w:val="16"/>
  </w:num>
  <w:num w:numId="13">
    <w:abstractNumId w:val="28"/>
  </w:num>
  <w:num w:numId="14">
    <w:abstractNumId w:val="17"/>
  </w:num>
  <w:num w:numId="15">
    <w:abstractNumId w:val="27"/>
  </w:num>
  <w:num w:numId="16">
    <w:abstractNumId w:val="40"/>
  </w:num>
  <w:num w:numId="17">
    <w:abstractNumId w:val="24"/>
  </w:num>
  <w:num w:numId="18">
    <w:abstractNumId w:val="15"/>
  </w:num>
  <w:num w:numId="19">
    <w:abstractNumId w:val="29"/>
  </w:num>
  <w:num w:numId="20">
    <w:abstractNumId w:val="25"/>
  </w:num>
  <w:num w:numId="21">
    <w:abstractNumId w:val="21"/>
  </w:num>
  <w:num w:numId="22">
    <w:abstractNumId w:val="10"/>
  </w:num>
  <w:num w:numId="23">
    <w:abstractNumId w:val="2"/>
  </w:num>
  <w:num w:numId="24">
    <w:abstractNumId w:val="7"/>
  </w:num>
  <w:num w:numId="25">
    <w:abstractNumId w:val="8"/>
  </w:num>
  <w:num w:numId="26">
    <w:abstractNumId w:val="5"/>
  </w:num>
  <w:num w:numId="27">
    <w:abstractNumId w:val="37"/>
  </w:num>
  <w:num w:numId="28">
    <w:abstractNumId w:val="13"/>
  </w:num>
  <w:num w:numId="29">
    <w:abstractNumId w:val="6"/>
  </w:num>
  <w:num w:numId="30">
    <w:abstractNumId w:val="36"/>
  </w:num>
  <w:num w:numId="31">
    <w:abstractNumId w:val="22"/>
  </w:num>
  <w:num w:numId="32">
    <w:abstractNumId w:val="34"/>
  </w:num>
  <w:num w:numId="33">
    <w:abstractNumId w:val="12"/>
  </w:num>
  <w:num w:numId="34">
    <w:abstractNumId w:val="4"/>
  </w:num>
  <w:num w:numId="35">
    <w:abstractNumId w:val="14"/>
  </w:num>
  <w:num w:numId="36">
    <w:abstractNumId w:val="20"/>
  </w:num>
  <w:num w:numId="37">
    <w:abstractNumId w:val="30"/>
  </w:num>
  <w:num w:numId="38">
    <w:abstractNumId w:val="1"/>
  </w:num>
  <w:num w:numId="39">
    <w:abstractNumId w:val="9"/>
  </w:num>
  <w:num w:numId="40">
    <w:abstractNumId w:val="32"/>
  </w:num>
  <w:num w:numId="41">
    <w:abstractNumId w:val="3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432E8"/>
    <w:rsid w:val="000011CD"/>
    <w:rsid w:val="00003C50"/>
    <w:rsid w:val="00021530"/>
    <w:rsid w:val="00030FD2"/>
    <w:rsid w:val="00032786"/>
    <w:rsid w:val="00054260"/>
    <w:rsid w:val="00076E14"/>
    <w:rsid w:val="00097515"/>
    <w:rsid w:val="000A0654"/>
    <w:rsid w:val="000A1FD0"/>
    <w:rsid w:val="000B64B6"/>
    <w:rsid w:val="000C74B5"/>
    <w:rsid w:val="000D3B13"/>
    <w:rsid w:val="000D6D9A"/>
    <w:rsid w:val="00110134"/>
    <w:rsid w:val="00132005"/>
    <w:rsid w:val="001413B3"/>
    <w:rsid w:val="001479C0"/>
    <w:rsid w:val="00185E52"/>
    <w:rsid w:val="001A23E3"/>
    <w:rsid w:val="001C48C8"/>
    <w:rsid w:val="001C7504"/>
    <w:rsid w:val="001D5196"/>
    <w:rsid w:val="001E214B"/>
    <w:rsid w:val="002019BD"/>
    <w:rsid w:val="002049E0"/>
    <w:rsid w:val="00206936"/>
    <w:rsid w:val="0027461B"/>
    <w:rsid w:val="00280AD5"/>
    <w:rsid w:val="00295B28"/>
    <w:rsid w:val="002E21C6"/>
    <w:rsid w:val="002F34A0"/>
    <w:rsid w:val="003423E9"/>
    <w:rsid w:val="00343AE1"/>
    <w:rsid w:val="00347092"/>
    <w:rsid w:val="0037123B"/>
    <w:rsid w:val="003E05A1"/>
    <w:rsid w:val="003E5DAD"/>
    <w:rsid w:val="003F2767"/>
    <w:rsid w:val="0040716F"/>
    <w:rsid w:val="0042084B"/>
    <w:rsid w:val="0044677B"/>
    <w:rsid w:val="00483A15"/>
    <w:rsid w:val="004B18BC"/>
    <w:rsid w:val="004B1FB0"/>
    <w:rsid w:val="004F406C"/>
    <w:rsid w:val="004F6F40"/>
    <w:rsid w:val="004F7693"/>
    <w:rsid w:val="0050161B"/>
    <w:rsid w:val="00551EF8"/>
    <w:rsid w:val="00553962"/>
    <w:rsid w:val="00565EFD"/>
    <w:rsid w:val="005661F4"/>
    <w:rsid w:val="005A7B7B"/>
    <w:rsid w:val="005B1C59"/>
    <w:rsid w:val="005D3865"/>
    <w:rsid w:val="005F20D7"/>
    <w:rsid w:val="0066534F"/>
    <w:rsid w:val="006A4A03"/>
    <w:rsid w:val="006C1660"/>
    <w:rsid w:val="006C6492"/>
    <w:rsid w:val="006E3875"/>
    <w:rsid w:val="00736710"/>
    <w:rsid w:val="00746992"/>
    <w:rsid w:val="00766562"/>
    <w:rsid w:val="007931A2"/>
    <w:rsid w:val="007A2323"/>
    <w:rsid w:val="007A2B6C"/>
    <w:rsid w:val="007A52F4"/>
    <w:rsid w:val="007B0942"/>
    <w:rsid w:val="007C00EC"/>
    <w:rsid w:val="007D144F"/>
    <w:rsid w:val="007E6D26"/>
    <w:rsid w:val="00847F65"/>
    <w:rsid w:val="0085731C"/>
    <w:rsid w:val="008629FB"/>
    <w:rsid w:val="0086704E"/>
    <w:rsid w:val="00872CCD"/>
    <w:rsid w:val="008A7DB5"/>
    <w:rsid w:val="008D322F"/>
    <w:rsid w:val="008D34C8"/>
    <w:rsid w:val="00900328"/>
    <w:rsid w:val="009074DF"/>
    <w:rsid w:val="00910DA3"/>
    <w:rsid w:val="009941EC"/>
    <w:rsid w:val="009A4B03"/>
    <w:rsid w:val="009A7A8F"/>
    <w:rsid w:val="009D04A9"/>
    <w:rsid w:val="009E7852"/>
    <w:rsid w:val="009F4281"/>
    <w:rsid w:val="00A01271"/>
    <w:rsid w:val="00A60990"/>
    <w:rsid w:val="00A61DB7"/>
    <w:rsid w:val="00A855FB"/>
    <w:rsid w:val="00A90FF2"/>
    <w:rsid w:val="00AA00DA"/>
    <w:rsid w:val="00AA1157"/>
    <w:rsid w:val="00AC7A54"/>
    <w:rsid w:val="00AD601B"/>
    <w:rsid w:val="00B35D06"/>
    <w:rsid w:val="00B60B2F"/>
    <w:rsid w:val="00B61386"/>
    <w:rsid w:val="00B92908"/>
    <w:rsid w:val="00BA5EE6"/>
    <w:rsid w:val="00BD2C10"/>
    <w:rsid w:val="00C1326B"/>
    <w:rsid w:val="00C15AAC"/>
    <w:rsid w:val="00C31459"/>
    <w:rsid w:val="00C43DD9"/>
    <w:rsid w:val="00C56299"/>
    <w:rsid w:val="00C60E02"/>
    <w:rsid w:val="00C82CA3"/>
    <w:rsid w:val="00C93038"/>
    <w:rsid w:val="00C93EC0"/>
    <w:rsid w:val="00CA052B"/>
    <w:rsid w:val="00D26A63"/>
    <w:rsid w:val="00D57B14"/>
    <w:rsid w:val="00D625AE"/>
    <w:rsid w:val="00D649B0"/>
    <w:rsid w:val="00DA22ED"/>
    <w:rsid w:val="00DB32E9"/>
    <w:rsid w:val="00DC65D3"/>
    <w:rsid w:val="00DD03DB"/>
    <w:rsid w:val="00DF008F"/>
    <w:rsid w:val="00E0558E"/>
    <w:rsid w:val="00E56D5D"/>
    <w:rsid w:val="00E8623E"/>
    <w:rsid w:val="00ED6523"/>
    <w:rsid w:val="00EE1EF5"/>
    <w:rsid w:val="00EF57A2"/>
    <w:rsid w:val="00F432E8"/>
    <w:rsid w:val="00F66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D34C8"/>
    <w:pPr>
      <w:jc w:val="center"/>
    </w:pPr>
    <w:rPr>
      <w:b/>
      <w:sz w:val="32"/>
    </w:rPr>
  </w:style>
  <w:style w:type="paragraph" w:styleId="a4">
    <w:name w:val="Body Text"/>
    <w:basedOn w:val="a"/>
    <w:rsid w:val="008D34C8"/>
    <w:pPr>
      <w:jc w:val="center"/>
    </w:pPr>
    <w:rPr>
      <w:b/>
      <w:sz w:val="32"/>
    </w:rPr>
  </w:style>
  <w:style w:type="paragraph" w:styleId="2">
    <w:name w:val="Body Text 2"/>
    <w:basedOn w:val="a"/>
    <w:rsid w:val="008D34C8"/>
    <w:rPr>
      <w:sz w:val="24"/>
    </w:rPr>
  </w:style>
  <w:style w:type="paragraph" w:styleId="a5">
    <w:name w:val="Body Text Indent"/>
    <w:basedOn w:val="a"/>
    <w:rsid w:val="008D34C8"/>
    <w:pPr>
      <w:ind w:left="360"/>
    </w:pPr>
    <w:rPr>
      <w:sz w:val="24"/>
    </w:rPr>
  </w:style>
  <w:style w:type="paragraph" w:styleId="20">
    <w:name w:val="Body Text Indent 2"/>
    <w:basedOn w:val="a"/>
    <w:rsid w:val="008D34C8"/>
    <w:pPr>
      <w:ind w:left="360"/>
      <w:jc w:val="both"/>
    </w:pPr>
    <w:rPr>
      <w:sz w:val="24"/>
    </w:rPr>
  </w:style>
  <w:style w:type="table" w:styleId="a6">
    <w:name w:val="Table Grid"/>
    <w:basedOn w:val="a1"/>
    <w:uiPriority w:val="59"/>
    <w:rsid w:val="00D57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5A7B7B"/>
    <w:rPr>
      <w:rFonts w:ascii="Calibri" w:eastAsia="Calibri" w:hAnsi="Calibri"/>
      <w:sz w:val="22"/>
      <w:szCs w:val="22"/>
      <w:lang w:val="en-US" w:bidi="en-US"/>
    </w:rPr>
  </w:style>
  <w:style w:type="character" w:customStyle="1" w:styleId="a8">
    <w:name w:val="Без интервала Знак"/>
    <w:link w:val="a7"/>
    <w:uiPriority w:val="1"/>
    <w:rsid w:val="005A7B7B"/>
    <w:rPr>
      <w:rFonts w:ascii="Calibri" w:eastAsia="Calibri" w:hAnsi="Calibri"/>
      <w:sz w:val="22"/>
      <w:szCs w:val="22"/>
      <w:lang w:val="en-US" w:bidi="en-US"/>
    </w:rPr>
  </w:style>
  <w:style w:type="paragraph" w:customStyle="1" w:styleId="Default">
    <w:name w:val="Default"/>
    <w:rsid w:val="009074D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46555-A90F-4593-891E-03DC433B2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3241</Words>
  <Characters>24850</Characters>
  <Application>Microsoft Office Word</Application>
  <DocSecurity>0</DocSecurity>
  <Lines>207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СОШ№6</Company>
  <LinksUpToDate>false</LinksUpToDate>
  <CharactersWithSpaces>28035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</dc:creator>
  <cp:keywords/>
  <cp:lastModifiedBy>Шестиперов</cp:lastModifiedBy>
  <cp:revision>4</cp:revision>
  <cp:lastPrinted>2018-10-01T07:41:00Z</cp:lastPrinted>
  <dcterms:created xsi:type="dcterms:W3CDTF">2018-11-02T07:09:00Z</dcterms:created>
  <dcterms:modified xsi:type="dcterms:W3CDTF">2018-11-02T07:54:00Z</dcterms:modified>
</cp:coreProperties>
</file>