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6" w:rsidRDefault="00115B3D">
      <w:pPr>
        <w:rPr>
          <w:rFonts w:ascii="Times New Roman" w:hAnsi="Times New Roman" w:cs="Times New Roman"/>
          <w:sz w:val="44"/>
          <w:szCs w:val="44"/>
        </w:rPr>
      </w:pPr>
      <w:r w:rsidRPr="00912D99">
        <w:rPr>
          <w:rFonts w:ascii="Times New Roman" w:hAnsi="Times New Roman" w:cs="Times New Roman"/>
          <w:b/>
          <w:sz w:val="48"/>
          <w:szCs w:val="48"/>
        </w:rPr>
        <w:t>Следование</w:t>
      </w:r>
      <w:r w:rsidRPr="00912D99">
        <w:rPr>
          <w:rFonts w:ascii="Times New Roman" w:hAnsi="Times New Roman" w:cs="Times New Roman"/>
          <w:sz w:val="44"/>
          <w:szCs w:val="44"/>
        </w:rPr>
        <w:t xml:space="preserve"> — алгоритмическая конструкция, отображающая естественный, последовательный порядок действий. </w:t>
      </w:r>
      <w:r w:rsidRPr="00912D99">
        <w:rPr>
          <w:rFonts w:ascii="Times New Roman" w:hAnsi="Times New Roman" w:cs="Times New Roman"/>
          <w:i/>
          <w:sz w:val="44"/>
          <w:szCs w:val="44"/>
        </w:rPr>
        <w:t>Алгоритмы</w:t>
      </w:r>
      <w:r w:rsidRPr="00912D99">
        <w:rPr>
          <w:rFonts w:ascii="Times New Roman" w:hAnsi="Times New Roman" w:cs="Times New Roman"/>
          <w:sz w:val="44"/>
          <w:szCs w:val="44"/>
        </w:rPr>
        <w:t>, в которых используется только структура «</w:t>
      </w:r>
      <w:r w:rsidRPr="00912D99">
        <w:rPr>
          <w:rFonts w:ascii="Times New Roman" w:hAnsi="Times New Roman" w:cs="Times New Roman"/>
          <w:i/>
          <w:sz w:val="44"/>
          <w:szCs w:val="44"/>
        </w:rPr>
        <w:t>следование</w:t>
      </w:r>
      <w:r w:rsidRPr="00912D99">
        <w:rPr>
          <w:rFonts w:ascii="Times New Roman" w:hAnsi="Times New Roman" w:cs="Times New Roman"/>
          <w:sz w:val="44"/>
          <w:szCs w:val="44"/>
        </w:rPr>
        <w:t xml:space="preserve">», называются </w:t>
      </w:r>
      <w:r w:rsidRPr="00912D99">
        <w:rPr>
          <w:rFonts w:ascii="Times New Roman" w:hAnsi="Times New Roman" w:cs="Times New Roman"/>
          <w:i/>
          <w:sz w:val="44"/>
          <w:szCs w:val="44"/>
        </w:rPr>
        <w:t>линейными алгоритмами</w:t>
      </w:r>
      <w:r w:rsidRPr="00912D99">
        <w:rPr>
          <w:rFonts w:ascii="Times New Roman" w:hAnsi="Times New Roman" w:cs="Times New Roman"/>
          <w:sz w:val="44"/>
          <w:szCs w:val="44"/>
        </w:rPr>
        <w:t>.</w:t>
      </w:r>
    </w:p>
    <w:p w:rsidR="003F7357" w:rsidRPr="00E6519D" w:rsidRDefault="00E6519D">
      <w:pPr>
        <w:rPr>
          <w:rFonts w:ascii="Times New Roman" w:hAnsi="Times New Roman" w:cs="Times New Roman"/>
          <w:b/>
          <w:sz w:val="44"/>
          <w:szCs w:val="44"/>
        </w:rPr>
      </w:pPr>
      <w:r w:rsidRPr="00E6519D">
        <w:rPr>
          <w:rFonts w:ascii="Times New Roman" w:hAnsi="Times New Roman" w:cs="Times New Roman"/>
          <w:b/>
          <w:noProof/>
          <w:sz w:val="44"/>
          <w:szCs w:val="44"/>
        </w:rPr>
        <w:t>Блок схема: Следование</w:t>
      </w:r>
    </w:p>
    <w:p w:rsidR="00115B3D" w:rsidRPr="00115B3D" w:rsidRDefault="00E6519D">
      <w:pPr>
        <w:rPr>
          <w:sz w:val="44"/>
          <w:szCs w:val="44"/>
        </w:rPr>
      </w:pPr>
      <w:r>
        <w:rPr>
          <w:noProof/>
        </w:rPr>
      </w:r>
      <w:r>
        <w:pict>
          <v:group id="Полотно 59" o:spid="_x0000_s1026" editas="canvas" style="width:6in;height:261pt;mso-position-horizontal-relative:char;mso-position-vertical-relative:line" coordsize="54864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3147;visibility:visible;mso-wrap-style:square">
              <v:fill o:detectmouseclick="t"/>
              <v:path o:connecttype="none"/>
            </v:shape>
            <v:oval id="Овал 62" o:spid="_x0000_s1028" style="position:absolute;left:20193;top:381;width:1057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b0cQA&#10;AADbAAAADwAAAGRycy9kb3ducmV2LnhtbESPQWvCQBSE7wX/w/KE3pqNEaSkrlKChaInrab09si+&#10;JqHZt2F3E9N/3y0IHoeZ+YZZbyfTiZGcby0rWCQpCOLK6pZrBeePt6dnED4ga+wsk4Jf8rDdzB7W&#10;mGt75SONp1CLCGGfo4ImhD6X0lcNGfSJ7Ymj922dwRClq6V2eI1w08ksTVfSYMtxocGeioaqn9Ng&#10;FJSXw3n81Idyv3S7djgW2dfFGqUe59PrC4hAU7iHb+13rWCVwf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m9HEAAAA2wAAAA8AAAAAAAAAAAAAAAAAmAIAAGRycy9k&#10;b3ducmV2LnhtbFBLBQYAAAAABAAEAPUAAACJAwAAAAA=&#10;" fillcolor="white [3201]" strokecolor="black [3213]" strokeweight="2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3" o:spid="_x0000_s1029" type="#_x0000_t7" style="position:absolute;left:18849;top:6858;width:132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VOMMA&#10;AADbAAAADwAAAGRycy9kb3ducmV2LnhtbESPQWvCQBSE7wX/w/IEb3VjA1JSVym1gtBTU4UeH9ln&#10;Esy+TXbXJPXXuwXB4zAz3zCrzWga0ZPztWUFi3kCgriwuuZSweFn9/wKwgdkjY1lUvBHHjbrydMK&#10;M20H/qY+D6WIEPYZKqhCaDMpfVGRQT+3LXH0TtYZDFG6UmqHQ4SbRr4kyVIarDkuVNjSR0XFOb8Y&#10;Bfn5SNfT57bo3FeLx6Qz6a81Ss2m4/sbiEBjeITv7b1WsE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cVOMMAAADbAAAADwAAAAAAAAAAAAAAAACYAgAAZHJzL2Rv&#10;d25yZXYueG1sUEsFBgAAAAAEAAQA9QAAAIgDAAAAAA==&#10;" adj="1359" fillcolor="white [3201]" strokecolor="black [3213]" strokeweight="2pt"/>
            <v:rect id="Прямоугольник 64" o:spid="_x0000_s1030" style="position:absolute;left:18002;top:12668;width:1465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8SMMA&#10;AADbAAAADwAAAGRycy9kb3ducmV2LnhtbESPS4vCQBCE74L/YWhhL6ITZRGNGUUEWW+LD9Bjk+k8&#10;SKYnZkaN/35nQfBYVNVXVLLuTC0e1LrSsoLJOAJBnFpdcq7gfNqN5iCcR9ZYWyYFL3KwXvV7Ccba&#10;PvlAj6PPRYCwi1FB4X0TS+nSggy6sW2Ig5fZ1qAPss2lbvEZ4KaW0yiaSYMlh4UCG9oWlFbHu1Fw&#10;pdvPkBbnm8ui6f3yO6wmfl4p9TXoNksQnjr/Cb/be61g9g3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8SMMAAADbAAAADwAAAAAAAAAAAAAAAACYAgAAZHJzL2Rv&#10;d25yZXYueG1sUEsFBgAAAAAEAAQA9QAAAIgDAAAAAA==&#10;" fillcolor="white [3201]" strokecolor="black [3213]" strokeweight="2pt"/>
            <v:rect id="Прямоугольник 65" o:spid="_x0000_s1031" style="position:absolute;left:18002;top:18564;width:14658;height:3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Z08MA&#10;AADbAAAADwAAAGRycy9kb3ducmV2LnhtbESPS4vCQBCE74L/YWhhL6IThRWNGUUEWW+LD9Bjk+k8&#10;SKYnZkaN/35nQfBYVNVXVLLuTC0e1LrSsoLJOAJBnFpdcq7gfNqN5iCcR9ZYWyYFL3KwXvV7Ccba&#10;PvlAj6PPRYCwi1FB4X0TS+nSggy6sW2Ig5fZ1qAPss2lbvEZ4KaW0yiaSYMlh4UCG9oWlFbHu1Fw&#10;pdvPkBbnm8ui6f3yO6wmfl4p9TXoNksQnjr/Cb/be61g9g3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bZ08MAAADbAAAADwAAAAAAAAAAAAAAAACYAgAAZHJzL2Rv&#10;d25yZXYueG1sUEsFBgAAAAAEAAQA9QAAAIgDAAAAAA==&#10;" fillcolor="white [3201]" strokecolor="black [3213]" strokeweight="2pt"/>
            <v:oval id="Овал 67" o:spid="_x0000_s1032" style="position:absolute;left:19431;top:29718;width:118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4ScMA&#10;AADbAAAADwAAAGRycy9kb3ducmV2LnhtbESPT4vCMBTE74LfIbwFb5qugrtUoyyiIHrS9Q/eHs2z&#10;Ldu8lCTW+u2NsOBxmJnfMNN5ayrRkPOlZQWfgwQEcWZ1ybmCw++q/w3CB2SNlWVS8CAP81m3M8VU&#10;2zvvqNmHXEQI+xQVFCHUqZQ+K8igH9iaOHpX6wyGKF0utcN7hJtKDpNkLA2WHBcKrGlRUPa3vxkF&#10;p+P20Jz19rQZuWV52y2Gl6M1SvU+2p8JiEBteIf/22utYPwF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w4ScMAAADbAAAADwAAAAAAAAAAAAAAAACYAgAAZHJzL2Rv&#10;d25yZXYueG1sUEsFBgAAAAAEAAQA9QAAAIgDAAAAAA==&#10;" fillcolor="white [3201]" strokecolor="black [3213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8" o:spid="_x0000_s1033" type="#_x0000_t32" style="position:absolute;left:25474;top:4286;width:5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WA74AAADbAAAADwAAAGRycy9kb3ducmV2LnhtbERPzWoCMRC+C32HMIXeNKtQKVujiG2h&#10;N632AaabcRO7mSxJ1PXtnUOhx4/vf7EaQqculLKPbGA6qUARN9F6bg18Hz7GL6ByQbbYRSYDN8qw&#10;Wj6MFljbeOUvuuxLqySEc40GXCl9rXVuHAXMk9gTC3eMKWARmFptE14lPHR6VlVzHdCzNDjsaeOo&#10;+d2fg/Su/en5LVlu3n9Ofpccbo8dGvP0OKxfQRUayr/4z/1pDcxlrHyRH6C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0RYDvgAAANsAAAAPAAAAAAAAAAAAAAAAAKEC&#10;AABkcnMvZG93bnJldi54bWxQSwUGAAAAAAQABAD5AAAAjAMAAAAA&#10;" strokecolor="black [3213]">
              <v:stroke endarrow="open"/>
            </v:shape>
            <v:shape id="Прямая со стрелкой 69" o:spid="_x0000_s1034" type="#_x0000_t32" style="position:absolute;left:25331;top:10191;width:143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zmMAAAADbAAAADwAAAGRycy9kb3ducmV2LnhtbESP3WoCMRCF7wt9hzAF72pWQWlXo0hr&#10;wTut9gHGzbiJbiZLkur69kYQvDycn48znXeuEWcK0XpWMOgXIIgrry3XCv52P+8fIGJC1th4JgVX&#10;ijCfvb5MsdT+wr903qZa5BGOJSowKbWllLEy5DD2fUucvYMPDlOWoZY64CWPu0YOi2IsHVrOBIMt&#10;fRmqTtt/l7kLexx9B83Vcn+0m2BwfWhQqd5bt5iASNSlZ/jRXmkF40+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ds5jAAAAA2wAAAA8AAAAAAAAAAAAAAAAA&#10;oQIAAGRycy9kb3ducmV2LnhtbFBLBQYAAAAABAAEAPkAAACOAwAAAAA=&#10;" strokecolor="black [3213]">
              <v:stroke endarrow="open"/>
            </v:shape>
            <v:shape id="Прямая со стрелкой 70" o:spid="_x0000_s1035" type="#_x0000_t32" style="position:absolute;left:25331;top:15811;width:0;height:27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6M2L4AAADbAAAADwAAAGRycy9kb3ducmV2LnhtbERPzU4CMRC+m/gOzZh4ky4molkphKgk&#10;3ETwAcbtsC1sp5u2wPL2zoGE45fvfzofQqdOlLKPbGA8qkARN9F6bg38bpdPb6ByQbbYRSYDF8ow&#10;n93fTbG28cw/dNqUVkkI5xoNuFL6WuvcOAqYR7EnFm4XU8AiMLXaJjxLeOj0c1VNdEDP0uCwpw9H&#10;zWFzDNK78PuXz2S5+frb+3Vy+L3r0JjHh2HxDqrQUG7iq3tlDbzKev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fozYvgAAANsAAAAPAAAAAAAAAAAAAAAAAKEC&#10;AABkcnMvZG93bnJldi54bWxQSwUGAAAAAAQABAD5AAAAjAMAAAAA&#10;" strokecolor="black [3213]">
              <v:stroke endarrow="open"/>
            </v:shape>
            <v:shape id="Параллелограмм 71" o:spid="_x0000_s1036" type="#_x0000_t7" style="position:absolute;left:18562;top:24374;width:1353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aPcMA&#10;AADbAAAADwAAAGRycy9kb3ducmV2LnhtbESPzW7CMBCE75X6DtZW4lYckIASMIgSQD1w4e++xNsk&#10;arxObQPh7XElpB5HM/ONZjpvTS2u5HxlWUGvm4Agzq2uuFBwPKzfP0D4gKyxtkwK7uRhPnt9mWKq&#10;7Y13dN2HQkQI+xQVlCE0qZQ+L8mg79qGOHrf1hkMUbpCaoe3CDe17CfJUBqsOC6U2NCypPxnfzEK&#10;Vhukfjb22XmRue1g2exOg99PpTpv7WICIlAb/sPP9pdWMOrB3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aPcMAAADbAAAADwAAAAAAAAAAAAAAAACYAgAAZHJzL2Rv&#10;d25yZXYueG1sUEsFBgAAAAAEAAQA9QAAAIgDAAAAAA==&#10;" adj="1330" fillcolor="white [3201]" strokecolor="black [3213]" strokeweight="2pt"/>
            <v:shape id="Прямая со стрелкой 72" o:spid="_x0000_s1037" type="#_x0000_t32" style="position:absolute;left:25330;top:21621;width:1;height:27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3NMAAAADbAAAADwAAAGRycy9kb3ducmV2LnhtbESP3WoCMRCF7wu+QxjBu5pVsJXVKKIV&#10;vGurPsC4GTfRzWRJUt2+fVMQvDycn48zX3auETcK0XpWMBoWIIgrry3XCo6H7esUREzIGhvPpOCX&#10;IiwXvZc5ltrf+Ztu+1SLPMKxRAUmpbaUMlaGHMahb4mzd/bBYcoy1FIHvOdx18hxUbxJh5YzwWBL&#10;a0PVdf/jMndlL5NN0Fx9nC72Kxj8PDeo1KDfrWYgEnXpGX60d1rB+x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gtzTAAAAA2wAAAA8AAAAAAAAAAAAAAAAA&#10;oQIAAGRycy9kb3ducmV2LnhtbFBLBQYAAAAABAAEAPkAAACOAwAAAAA=&#10;" strokecolor="black [3213]">
              <v:stroke endarrow="open"/>
            </v:shape>
            <v:shape id="Прямая со стрелкой 73" o:spid="_x0000_s1038" type="#_x0000_t32" style="position:absolute;left:25330;top:27708;width:27;height:2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le8AAAADbAAAADwAAAGRycy9kb3ducmV2LnhtbESPT4vCMBTE7wt+h/AEb2uqBZVqFPEP&#10;yN5WxfOjebalzUtJYq3f3iwIexxm5jfMatObRnTkfGVZwWScgCDOra64UHC9HL8XIHxA1thYJgUv&#10;8rBZD75WmGn75F/qzqEQEcI+QwVlCG0mpc9LMujHtiWO3t06gyFKV0jt8BnhppHTJJlJgxXHhRJb&#10;2pWU1+eHUVBxGni6T4/0c6jdvLjVnU2vSo2G/XYJIlAf/sOf9kkrmKfw9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QZXvAAAAA2wAAAA8AAAAAAAAAAAAAAAAA&#10;oQIAAGRycy9kb3ducmV2LnhtbFBLBQYAAAAABAAEAPkAAACOAwAAAAA=&#10;" strokecolor="black [3213]">
              <v:stroke endarrow="open"/>
            </v:shape>
            <w10:wrap type="none"/>
            <w10:anchorlock/>
          </v:group>
        </w:pict>
      </w:r>
      <w:bookmarkStart w:id="0" w:name="_GoBack"/>
      <w:bookmarkEnd w:id="0"/>
    </w:p>
    <w:sectPr w:rsidR="00115B3D" w:rsidRPr="0011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B3D"/>
    <w:rsid w:val="00047D16"/>
    <w:rsid w:val="00115B3D"/>
    <w:rsid w:val="003F7357"/>
    <w:rsid w:val="00912D99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68">
          <o:proxy start="" idref="#Овал 62" connectloc="4"/>
          <o:proxy end="" idref="#Параллелограмм 63" connectloc="0"/>
        </o:r>
        <o:r id="V:Rule2" type="connector" idref="#Прямая со стрелкой 69">
          <o:proxy start="" idref="#Параллелограмм 63" connectloc="4"/>
          <o:proxy end="" idref="#Прямоугольник 64" connectloc="0"/>
        </o:r>
        <o:r id="V:Rule3" type="connector" idref="#Прямая со стрелкой 70">
          <o:proxy start="" idref="#Прямоугольник 64" connectloc="2"/>
          <o:proxy end="" idref="#Прямоугольник 65" connectloc="0"/>
        </o:r>
        <o:r id="V:Rule4" type="connector" idref="#Прямая со стрелкой 72">
          <o:proxy start="" idref="#Прямоугольник 65" connectloc="2"/>
          <o:proxy end="" idref="#Параллелограмм 71" connectloc="0"/>
        </o:r>
        <o:r id="V:Rule5" type="connector" idref="#Прямая со стрелкой 73">
          <o:proxy start="" idref="#Параллелограмм 71" connectloc="4"/>
          <o:proxy end="" idref="#Овал 67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Зима</cp:lastModifiedBy>
  <cp:revision>5</cp:revision>
  <dcterms:created xsi:type="dcterms:W3CDTF">2018-04-18T11:19:00Z</dcterms:created>
  <dcterms:modified xsi:type="dcterms:W3CDTF">2018-04-26T13:10:00Z</dcterms:modified>
</cp:coreProperties>
</file>