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8C" w:rsidRDefault="00BD591A" w:rsidP="00B81A1F">
      <w:pPr>
        <w:spacing w:line="360" w:lineRule="auto"/>
        <w:jc w:val="right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Белорусова</w:t>
      </w:r>
      <w:proofErr w:type="spell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Полина Дмитриевна</w:t>
      </w:r>
    </w:p>
    <w:p w:rsidR="00800752" w:rsidRDefault="00800752" w:rsidP="00800752">
      <w:pPr>
        <w:pStyle w:val="ac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007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Культура Поморья: холмогорская резьба по кости</w:t>
      </w:r>
    </w:p>
    <w:p w:rsidR="00800752" w:rsidRPr="00800752" w:rsidRDefault="00800752" w:rsidP="00800752">
      <w:pPr>
        <w:pStyle w:val="ac"/>
        <w:spacing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0075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(история семейной реликвии)</w:t>
      </w:r>
    </w:p>
    <w:p w:rsidR="006F1D4D" w:rsidRDefault="0070558A" w:rsidP="00B0711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Цель исследования: знакомство с 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культурными 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традициями Поморья, 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исследование истории семейной реликвии</w:t>
      </w:r>
      <w:r w:rsidR="006F1D4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6F1D4D" w:rsidRPr="006F1D4D" w:rsidRDefault="006F1D4D" w:rsidP="00B0711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достижения нашей цели необходимо решение следующих задач: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1) и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зучить исто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рию возникновения косторезного 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про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мысла; 2) изучить семейные документы; 3) выявить вклад своих предков 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в развитие косторезного промысла.</w:t>
      </w:r>
    </w:p>
    <w:p w:rsidR="00451496" w:rsidRPr="006F1D4D" w:rsidRDefault="00451496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Объектом </w:t>
      </w:r>
      <w:r w:rsidR="00F97BB6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исследования являю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народные художественные промыслы 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Поморья, 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именно холмогорская резьба по кости; </w:t>
      </w:r>
      <w:r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пр</w:t>
      </w:r>
      <w:r w:rsidR="00800752" w:rsidRPr="006F1D4D">
        <w:rPr>
          <w:rFonts w:ascii="Times New Roman" w:hAnsi="Times New Roman" w:cs="Times New Roman"/>
          <w:i w:val="0"/>
          <w:sz w:val="24"/>
          <w:szCs w:val="24"/>
          <w:lang w:val="ru-RU"/>
        </w:rPr>
        <w:t>едметом -  вклад моих предков в историю развития промысла.</w:t>
      </w:r>
    </w:p>
    <w:p w:rsidR="00301EE5" w:rsidRPr="00301EE5" w:rsidRDefault="0070558A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4012B">
        <w:rPr>
          <w:rFonts w:ascii="Times New Roman" w:hAnsi="Times New Roman" w:cs="Times New Roman"/>
          <w:i w:val="0"/>
          <w:sz w:val="24"/>
          <w:szCs w:val="24"/>
          <w:lang w:val="ru-RU"/>
        </w:rPr>
        <w:t>Мы считаем, что эта тема актуальна, так как она позв</w:t>
      </w:r>
      <w:r w:rsid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оляет больше узнать о культуре наших предков, </w:t>
      </w:r>
      <w:r w:rsidRPr="0054012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сохранить </w:t>
      </w:r>
      <w:r w:rsidR="006F1D4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знания о ней </w:t>
      </w:r>
      <w:r w:rsidRPr="0054012B">
        <w:rPr>
          <w:rFonts w:ascii="Times New Roman" w:hAnsi="Times New Roman" w:cs="Times New Roman"/>
          <w:i w:val="0"/>
          <w:sz w:val="24"/>
          <w:szCs w:val="24"/>
          <w:lang w:val="ru-RU"/>
        </w:rPr>
        <w:t>для будущих поколений.</w:t>
      </w:r>
      <w:r w:rsidR="002D63B6" w:rsidRPr="0054012B">
        <w:rPr>
          <w:rFonts w:ascii="Candara" w:eastAsia="+mn-ea" w:hAnsi="Candara" w:cs="+mn-cs"/>
          <w:b/>
          <w:bCs/>
          <w:i w:val="0"/>
          <w:iCs w:val="0"/>
          <w:color w:val="073E87"/>
          <w:kern w:val="24"/>
          <w:sz w:val="40"/>
          <w:szCs w:val="40"/>
          <w:lang w:val="ru-RU" w:eastAsia="ru-RU" w:bidi="ar-SA"/>
        </w:rPr>
        <w:t xml:space="preserve"> </w:t>
      </w:r>
      <w:r w:rsidR="003E5021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Изучая</w:t>
      </w:r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традиции </w:t>
      </w:r>
      <w:r w:rsidR="006F1D4D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и культуру </w:t>
      </w:r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поморских народов</w:t>
      </w:r>
      <w:r w:rsidR="003E5021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</w:t>
      </w:r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мы познаем историю</w:t>
      </w:r>
      <w:r w:rsidR="003E5021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воспитываем </w:t>
      </w:r>
      <w:proofErr w:type="gramStart"/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уважение  к</w:t>
      </w:r>
      <w:proofErr w:type="gramEnd"/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своей многонациональной Родине</w:t>
      </w:r>
      <w:r w:rsidR="002D63B6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без чего </w:t>
      </w:r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немыслима </w:t>
      </w:r>
      <w:r w:rsidR="002D63B6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любовь к</w:t>
      </w:r>
      <w:r w:rsidR="0054012B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 всей</w:t>
      </w:r>
      <w:r w:rsidR="002D63B6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</w:t>
      </w:r>
      <w:r w:rsidR="002D63B6" w:rsidRPr="0054012B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России.</w:t>
      </w:r>
    </w:p>
    <w:p w:rsidR="0070558A" w:rsidRPr="006F1D4D" w:rsidRDefault="003E5021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401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1D4D" w:rsidRP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Холмогорская резьба по кости – на</w:t>
      </w:r>
      <w:r w:rsid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родный художественный промысел, </w:t>
      </w:r>
      <w:r w:rsidR="006F1D4D" w:rsidRP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сформировавшийся и практикуемый в сёлах Холмогорского муниципального района Архангельской области</w:t>
      </w:r>
      <w:r w:rsid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6F1D4D" w:rsidRDefault="006F1D4D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В стиле холмогорской резьбы пересекаются различные культ</w:t>
      </w:r>
      <w:r w:rsid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урные традиции: </w:t>
      </w:r>
      <w:proofErr w:type="spellStart"/>
      <w:r w:rsid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севернорусская</w:t>
      </w:r>
      <w:proofErr w:type="spellEnd"/>
      <w:r w:rsid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центральнорусская</w:t>
      </w:r>
      <w:proofErr w:type="spellEnd"/>
      <w:r w:rsidRPr="006F1D4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 западноевропейская (заимствовались техники нидерландских и немецких изделий, рисунки гравюр) и традиции коренных народов севера.</w:t>
      </w:r>
    </w:p>
    <w:p w:rsidR="00B0711A" w:rsidRDefault="00B0711A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«В</w:t>
      </w:r>
      <w:r w:rsidRP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изитная карточка»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холмогорской резьбы</w:t>
      </w:r>
      <w:r w:rsidRP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— это сложный и витиеватый резной орнамент со сквозными отверстиями, сочетающийся с рельефными сюжетными композициями.</w:t>
      </w:r>
    </w:p>
    <w:p w:rsidR="00B0711A" w:rsidRPr="00B0711A" w:rsidRDefault="00B0711A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О</w:t>
      </w:r>
      <w:r w:rsidRP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собенность </w:t>
      </w:r>
      <w:r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холмогорского </w:t>
      </w:r>
      <w:r w:rsidRPr="00B0711A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стиля — украшение орнамента цветом, будь то гравировка отдельных деталей или укладка фона под всю работу.</w:t>
      </w:r>
    </w:p>
    <w:p w:rsidR="00B0711A" w:rsidRPr="00B0711A" w:rsidRDefault="00B0711A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071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Вклад моего прадеда и моей прабабушки в развитие этого промысла достаточно велик. Многие их работы нашли своё место в различных музеях нашей страны и зарубежья.</w:t>
      </w:r>
    </w:p>
    <w:p w:rsidR="00B0711A" w:rsidRPr="00B0711A" w:rsidRDefault="00B0711A" w:rsidP="00B0711A">
      <w:pPr>
        <w:pStyle w:val="ac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П</w:t>
      </w:r>
      <w:r w:rsidRPr="00B071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ромысел в семье продолжает жить: </w:t>
      </w:r>
      <w:bookmarkStart w:id="0" w:name="_GoBack"/>
      <w:bookmarkEnd w:id="0"/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сын моего прадеда, Гурьев</w:t>
      </w:r>
      <w:r w:rsidRPr="00B071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 xml:space="preserve"> Алексей Алекс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андрович  успешно продолжае</w:t>
      </w:r>
      <w:r w:rsidRPr="00B071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т дело своего отца.</w:t>
      </w:r>
    </w:p>
    <w:p w:rsidR="0070558A" w:rsidRPr="00B0711A" w:rsidRDefault="00B0711A" w:rsidP="00B0711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Промысел жив и сейчас. 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В социальной сети «В контакте» уже п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родолжительное время действует о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ткрытая группа «Холмогорская резьба по кости».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Здесь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 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 xml:space="preserve"> собираются профессиональные косторезы,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 </w:t>
      </w:r>
      <w:r w:rsidRPr="00B0711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ценители косторезного искусства, просто неравнодушные л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ru-RU" w:eastAsia="ru-RU"/>
        </w:rPr>
        <w:t>юди к культуре и истории России.</w:t>
      </w:r>
    </w:p>
    <w:sectPr w:rsidR="0070558A" w:rsidRPr="00B0711A" w:rsidSect="00B071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7D2"/>
    <w:multiLevelType w:val="hybridMultilevel"/>
    <w:tmpl w:val="57A49F36"/>
    <w:lvl w:ilvl="0" w:tplc="771628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C17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0B7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6E98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C13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8991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C1C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CB7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096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863E13"/>
    <w:multiLevelType w:val="hybridMultilevel"/>
    <w:tmpl w:val="592EB1C4"/>
    <w:lvl w:ilvl="0" w:tplc="4FC485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E830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90CE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809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A0B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AF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213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07C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6CC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67A341F"/>
    <w:multiLevelType w:val="hybridMultilevel"/>
    <w:tmpl w:val="B052D19E"/>
    <w:lvl w:ilvl="0" w:tplc="45C4C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9A65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685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EC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8D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A2CF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29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A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8C39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7400B5"/>
    <w:multiLevelType w:val="hybridMultilevel"/>
    <w:tmpl w:val="44F4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E0F7C"/>
    <w:multiLevelType w:val="hybridMultilevel"/>
    <w:tmpl w:val="0298C3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A5FDF"/>
    <w:multiLevelType w:val="hybridMultilevel"/>
    <w:tmpl w:val="CEB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A4B"/>
    <w:multiLevelType w:val="hybridMultilevel"/>
    <w:tmpl w:val="ED4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A1F"/>
    <w:rsid w:val="000559AC"/>
    <w:rsid w:val="000A0BF2"/>
    <w:rsid w:val="00180522"/>
    <w:rsid w:val="001C3207"/>
    <w:rsid w:val="002D63B6"/>
    <w:rsid w:val="00301EE5"/>
    <w:rsid w:val="00341E52"/>
    <w:rsid w:val="003E5021"/>
    <w:rsid w:val="0040629E"/>
    <w:rsid w:val="00451496"/>
    <w:rsid w:val="00482285"/>
    <w:rsid w:val="0054012B"/>
    <w:rsid w:val="00555950"/>
    <w:rsid w:val="005559C8"/>
    <w:rsid w:val="005B346D"/>
    <w:rsid w:val="006F0F47"/>
    <w:rsid w:val="006F1D4D"/>
    <w:rsid w:val="0070558A"/>
    <w:rsid w:val="0074088C"/>
    <w:rsid w:val="00800752"/>
    <w:rsid w:val="00845EB3"/>
    <w:rsid w:val="00865C48"/>
    <w:rsid w:val="00904EC7"/>
    <w:rsid w:val="00A26CEA"/>
    <w:rsid w:val="00AB14AF"/>
    <w:rsid w:val="00B0711A"/>
    <w:rsid w:val="00B81A1F"/>
    <w:rsid w:val="00BA2517"/>
    <w:rsid w:val="00BD1AA5"/>
    <w:rsid w:val="00BD591A"/>
    <w:rsid w:val="00C0704B"/>
    <w:rsid w:val="00C91C9E"/>
    <w:rsid w:val="00D74C40"/>
    <w:rsid w:val="00F826C0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47D8"/>
  <w15:docId w15:val="{B69972D4-A31B-4BD5-BCF3-0222AEA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1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A2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A2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A2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2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2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A2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A2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A2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2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2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A2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A2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A2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A2517"/>
    <w:rPr>
      <w:b/>
      <w:bCs/>
      <w:spacing w:val="0"/>
    </w:rPr>
  </w:style>
  <w:style w:type="character" w:styleId="a9">
    <w:name w:val="Emphasis"/>
    <w:uiPriority w:val="20"/>
    <w:qFormat/>
    <w:rsid w:val="00BA2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A25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A2517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BA2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2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A2517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A2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BA2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A2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A2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A2517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A2517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A2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A25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6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6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14</cp:revision>
  <dcterms:created xsi:type="dcterms:W3CDTF">2017-02-26T17:14:00Z</dcterms:created>
  <dcterms:modified xsi:type="dcterms:W3CDTF">2020-01-29T18:22:00Z</dcterms:modified>
</cp:coreProperties>
</file>