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97" w:rsidRPr="00B05A30" w:rsidRDefault="00A32A66" w:rsidP="00B05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A30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A32A66" w:rsidRPr="00B05A30" w:rsidRDefault="00A32A66" w:rsidP="00B05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A30">
        <w:rPr>
          <w:rFonts w:ascii="Times New Roman" w:hAnsi="Times New Roman" w:cs="Times New Roman"/>
          <w:sz w:val="24"/>
          <w:szCs w:val="24"/>
        </w:rPr>
        <w:t>Ермаковская средняя общеобразовательная школа</w:t>
      </w:r>
    </w:p>
    <w:p w:rsidR="00A32A66" w:rsidRPr="00B05A30" w:rsidRDefault="00A32A66" w:rsidP="00B05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A66" w:rsidRPr="00B05A30" w:rsidRDefault="00B05A30" w:rsidP="00B05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32A66" w:rsidRPr="00B05A30">
        <w:rPr>
          <w:rFonts w:ascii="Times New Roman" w:hAnsi="Times New Roman" w:cs="Times New Roman"/>
          <w:sz w:val="24"/>
          <w:szCs w:val="24"/>
        </w:rPr>
        <w:t>ПРОТОКОЛ № 3</w:t>
      </w:r>
    </w:p>
    <w:p w:rsidR="00A32A66" w:rsidRPr="00B05A30" w:rsidRDefault="00B05A30" w:rsidP="00B05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</w:t>
      </w:r>
      <w:r w:rsidR="00A32A66" w:rsidRPr="00B05A30">
        <w:rPr>
          <w:rFonts w:ascii="Times New Roman" w:hAnsi="Times New Roman" w:cs="Times New Roman"/>
          <w:sz w:val="24"/>
          <w:szCs w:val="24"/>
        </w:rPr>
        <w:t>едагогического совета</w:t>
      </w:r>
    </w:p>
    <w:p w:rsidR="00A32A66" w:rsidRPr="00B05A30" w:rsidRDefault="00B05A30" w:rsidP="00B05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81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32A66" w:rsidRPr="00B05A30">
        <w:rPr>
          <w:rFonts w:ascii="Times New Roman" w:hAnsi="Times New Roman" w:cs="Times New Roman"/>
          <w:sz w:val="24"/>
          <w:szCs w:val="24"/>
        </w:rPr>
        <w:t>т 16.10.2015 г.</w:t>
      </w:r>
    </w:p>
    <w:p w:rsidR="00A32A66" w:rsidRPr="00B05A30" w:rsidRDefault="00A32A66" w:rsidP="00B05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A66" w:rsidRPr="00B05A30" w:rsidRDefault="00A32A66" w:rsidP="00B05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30">
        <w:rPr>
          <w:rFonts w:ascii="Times New Roman" w:hAnsi="Times New Roman" w:cs="Times New Roman"/>
          <w:sz w:val="24"/>
          <w:szCs w:val="24"/>
        </w:rPr>
        <w:t>Присутствовали – 28 человек</w:t>
      </w:r>
    </w:p>
    <w:p w:rsidR="00A32A66" w:rsidRPr="00B05A30" w:rsidRDefault="00A32A66" w:rsidP="00B05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30">
        <w:rPr>
          <w:rFonts w:ascii="Times New Roman" w:hAnsi="Times New Roman" w:cs="Times New Roman"/>
          <w:sz w:val="24"/>
          <w:szCs w:val="24"/>
        </w:rPr>
        <w:t>Отсутствовали – 0 человек</w:t>
      </w:r>
    </w:p>
    <w:p w:rsidR="00B05A30" w:rsidRDefault="00B05A30" w:rsidP="00B05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A66" w:rsidRPr="00B05A30" w:rsidRDefault="00A32A66" w:rsidP="00B05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30">
        <w:rPr>
          <w:rFonts w:ascii="Times New Roman" w:hAnsi="Times New Roman" w:cs="Times New Roman"/>
          <w:sz w:val="24"/>
          <w:szCs w:val="24"/>
        </w:rPr>
        <w:t>Повестка</w:t>
      </w:r>
      <w:r w:rsidR="00B05A30">
        <w:rPr>
          <w:rFonts w:ascii="Times New Roman" w:hAnsi="Times New Roman" w:cs="Times New Roman"/>
          <w:sz w:val="24"/>
          <w:szCs w:val="24"/>
        </w:rPr>
        <w:t>:</w:t>
      </w:r>
    </w:p>
    <w:p w:rsidR="00A32A66" w:rsidRPr="006A79A7" w:rsidRDefault="00A32A66" w:rsidP="006A79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A7">
        <w:rPr>
          <w:rFonts w:ascii="Times New Roman" w:hAnsi="Times New Roman" w:cs="Times New Roman"/>
          <w:sz w:val="24"/>
          <w:szCs w:val="24"/>
        </w:rPr>
        <w:t>Об утверждении программы развития Службы школьной медиации</w:t>
      </w:r>
      <w:r w:rsidR="006A79A7" w:rsidRPr="006A79A7">
        <w:rPr>
          <w:rFonts w:ascii="Times New Roman" w:hAnsi="Times New Roman" w:cs="Times New Roman"/>
          <w:sz w:val="24"/>
          <w:szCs w:val="24"/>
        </w:rPr>
        <w:t>.</w:t>
      </w:r>
    </w:p>
    <w:p w:rsidR="006A79A7" w:rsidRPr="006A79A7" w:rsidRDefault="006A79A7" w:rsidP="006A79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участии  в областном конкурсе программ развития служб школьной медиации.</w:t>
      </w:r>
    </w:p>
    <w:p w:rsidR="00B05A30" w:rsidRDefault="00B05A30" w:rsidP="00B05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A66" w:rsidRPr="00B05A30" w:rsidRDefault="00A32A66" w:rsidP="00B05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30">
        <w:rPr>
          <w:rFonts w:ascii="Times New Roman" w:hAnsi="Times New Roman" w:cs="Times New Roman"/>
          <w:sz w:val="24"/>
          <w:szCs w:val="24"/>
        </w:rPr>
        <w:t>СЛУШАЛИ:</w:t>
      </w:r>
    </w:p>
    <w:p w:rsidR="00A32A66" w:rsidRPr="00B05A30" w:rsidRDefault="00A32A66" w:rsidP="00B05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A30">
        <w:rPr>
          <w:rFonts w:ascii="Times New Roman" w:hAnsi="Times New Roman" w:cs="Times New Roman"/>
          <w:sz w:val="24"/>
          <w:szCs w:val="24"/>
        </w:rPr>
        <w:t>Яковлеву М</w:t>
      </w:r>
      <w:r w:rsidR="00B05A30">
        <w:rPr>
          <w:rFonts w:ascii="Times New Roman" w:hAnsi="Times New Roman" w:cs="Times New Roman"/>
          <w:sz w:val="24"/>
          <w:szCs w:val="24"/>
        </w:rPr>
        <w:t>аргариту Анатольевну</w:t>
      </w:r>
      <w:r w:rsidRPr="00B05A30">
        <w:rPr>
          <w:rFonts w:ascii="Times New Roman" w:hAnsi="Times New Roman" w:cs="Times New Roman"/>
          <w:sz w:val="24"/>
          <w:szCs w:val="24"/>
        </w:rPr>
        <w:t xml:space="preserve">, заместителя директора по </w:t>
      </w:r>
      <w:r w:rsidR="00B05A30" w:rsidRPr="00B05A30">
        <w:rPr>
          <w:rFonts w:ascii="Times New Roman" w:hAnsi="Times New Roman" w:cs="Times New Roman"/>
          <w:sz w:val="24"/>
          <w:szCs w:val="24"/>
        </w:rPr>
        <w:t>воспитательной</w:t>
      </w:r>
      <w:r w:rsidRPr="00B05A30">
        <w:rPr>
          <w:rFonts w:ascii="Times New Roman" w:hAnsi="Times New Roman" w:cs="Times New Roman"/>
          <w:sz w:val="24"/>
          <w:szCs w:val="24"/>
        </w:rPr>
        <w:t xml:space="preserve"> работе, координатора службы школьной медиации.</w:t>
      </w:r>
    </w:p>
    <w:p w:rsidR="00A32A66" w:rsidRDefault="00A32A66" w:rsidP="0088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A30">
        <w:rPr>
          <w:rFonts w:ascii="Times New Roman" w:hAnsi="Times New Roman" w:cs="Times New Roman"/>
          <w:sz w:val="24"/>
          <w:szCs w:val="24"/>
        </w:rPr>
        <w:t xml:space="preserve">Маргарита Анатольевна </w:t>
      </w:r>
      <w:r w:rsidR="006A79A7">
        <w:rPr>
          <w:rFonts w:ascii="Times New Roman" w:hAnsi="Times New Roman" w:cs="Times New Roman"/>
          <w:sz w:val="24"/>
          <w:szCs w:val="24"/>
        </w:rPr>
        <w:t>представила программу развития С</w:t>
      </w:r>
      <w:r w:rsidRPr="00B05A30">
        <w:rPr>
          <w:rFonts w:ascii="Times New Roman" w:hAnsi="Times New Roman" w:cs="Times New Roman"/>
          <w:sz w:val="24"/>
          <w:szCs w:val="24"/>
        </w:rPr>
        <w:t>лужбы школьной медиации</w:t>
      </w:r>
      <w:r w:rsidR="00B05A30">
        <w:rPr>
          <w:rFonts w:ascii="Times New Roman" w:hAnsi="Times New Roman" w:cs="Times New Roman"/>
          <w:sz w:val="24"/>
          <w:szCs w:val="24"/>
        </w:rPr>
        <w:t xml:space="preserve"> «ШАНС»</w:t>
      </w:r>
      <w:r w:rsidR="006A79A7">
        <w:rPr>
          <w:rFonts w:ascii="Times New Roman" w:hAnsi="Times New Roman" w:cs="Times New Roman"/>
          <w:sz w:val="24"/>
          <w:szCs w:val="24"/>
        </w:rPr>
        <w:t>, разработанную рабочей группой педагогов, обучающихся и родителей, и</w:t>
      </w:r>
      <w:r w:rsidRPr="00B05A30">
        <w:rPr>
          <w:rFonts w:ascii="Times New Roman" w:hAnsi="Times New Roman" w:cs="Times New Roman"/>
          <w:sz w:val="24"/>
          <w:szCs w:val="24"/>
        </w:rPr>
        <w:t xml:space="preserve"> передала основное содержание разделов программы. </w:t>
      </w:r>
    </w:p>
    <w:p w:rsidR="006A79A7" w:rsidRDefault="006A79A7" w:rsidP="00B05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 школы было представлено содержание следующих разделов Программы:</w:t>
      </w:r>
    </w:p>
    <w:p w:rsidR="00B05A30" w:rsidRPr="00B05A30" w:rsidRDefault="00B05A30" w:rsidP="00B05A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5A30">
        <w:rPr>
          <w:rFonts w:ascii="Times New Roman" w:hAnsi="Times New Roman" w:cs="Times New Roman"/>
          <w:color w:val="000000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программы.</w:t>
      </w:r>
    </w:p>
    <w:p w:rsidR="00B05A30" w:rsidRPr="00B05A30" w:rsidRDefault="00B05A30" w:rsidP="00B05A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5A30">
        <w:rPr>
          <w:rFonts w:ascii="Times New Roman" w:hAnsi="Times New Roman" w:cs="Times New Roman"/>
          <w:color w:val="000000"/>
          <w:sz w:val="24"/>
          <w:szCs w:val="24"/>
        </w:rPr>
        <w:t>Анализ ситу</w:t>
      </w:r>
      <w:r w:rsidRPr="00B05A3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5A30">
        <w:rPr>
          <w:rFonts w:ascii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5A30" w:rsidRPr="00B05A30" w:rsidRDefault="00B05A30" w:rsidP="00B05A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5A30">
        <w:rPr>
          <w:rFonts w:ascii="Times New Roman" w:hAnsi="Times New Roman" w:cs="Times New Roman"/>
          <w:color w:val="000000"/>
          <w:sz w:val="24"/>
          <w:szCs w:val="24"/>
        </w:rPr>
        <w:t>Образ будущего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5A30" w:rsidRPr="00B05A30" w:rsidRDefault="00B05A30" w:rsidP="00B05A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5A30">
        <w:rPr>
          <w:rFonts w:ascii="Times New Roman" w:hAnsi="Times New Roman" w:cs="Times New Roman"/>
          <w:color w:val="000000"/>
          <w:sz w:val="24"/>
          <w:szCs w:val="24"/>
        </w:rPr>
        <w:t>Основны</w:t>
      </w:r>
      <w:r>
        <w:rPr>
          <w:rFonts w:ascii="Times New Roman" w:hAnsi="Times New Roman" w:cs="Times New Roman"/>
          <w:color w:val="000000"/>
          <w:sz w:val="24"/>
          <w:szCs w:val="24"/>
        </w:rPr>
        <w:t>е сферы стратегических изменений.</w:t>
      </w:r>
    </w:p>
    <w:p w:rsidR="00B05A30" w:rsidRPr="00B05A30" w:rsidRDefault="00B05A30" w:rsidP="00B05A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5A30">
        <w:rPr>
          <w:rFonts w:ascii="Times New Roman" w:hAnsi="Times New Roman" w:cs="Times New Roman"/>
          <w:color w:val="000000"/>
          <w:sz w:val="24"/>
          <w:szCs w:val="24"/>
        </w:rPr>
        <w:t>Ожидаемые результаты реализации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5A30" w:rsidRPr="00B05A30" w:rsidRDefault="00B05A30" w:rsidP="00B05A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Механизм управления программой.</w:t>
      </w:r>
    </w:p>
    <w:p w:rsidR="00B05A30" w:rsidRPr="00B05A30" w:rsidRDefault="00B05A30" w:rsidP="00B05A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5A30">
        <w:rPr>
          <w:rFonts w:ascii="Times New Roman" w:hAnsi="Times New Roman" w:cs="Times New Roman"/>
          <w:color w:val="000000"/>
          <w:sz w:val="24"/>
          <w:szCs w:val="24"/>
        </w:rPr>
        <w:t>План действий по достижению результатов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5A30" w:rsidRPr="00B05A30" w:rsidRDefault="00B05A30" w:rsidP="00B05A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5A30">
        <w:rPr>
          <w:rFonts w:ascii="Times New Roman" w:hAnsi="Times New Roman" w:cs="Times New Roman"/>
          <w:color w:val="000000"/>
          <w:sz w:val="24"/>
          <w:szCs w:val="24"/>
        </w:rPr>
        <w:t xml:space="preserve">Механизм </w:t>
      </w:r>
      <w:proofErr w:type="gramStart"/>
      <w:r w:rsidRPr="00B05A30">
        <w:rPr>
          <w:rFonts w:ascii="Times New Roman" w:hAnsi="Times New Roman" w:cs="Times New Roman"/>
          <w:color w:val="000000"/>
          <w:sz w:val="24"/>
          <w:szCs w:val="24"/>
        </w:rPr>
        <w:t>реализации программы развития Службы школьной медиации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5A30" w:rsidRPr="00B05A30" w:rsidRDefault="00B05A30" w:rsidP="00B05A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5A30">
        <w:rPr>
          <w:rFonts w:ascii="Times New Roman" w:hAnsi="Times New Roman" w:cs="Times New Roman"/>
          <w:color w:val="000000"/>
          <w:sz w:val="24"/>
          <w:szCs w:val="24"/>
        </w:rPr>
        <w:t>Мониторинг реализации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5A30" w:rsidRPr="00B05A30" w:rsidRDefault="00B05A30" w:rsidP="00B05A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5A30">
        <w:rPr>
          <w:rFonts w:ascii="Times New Roman" w:hAnsi="Times New Roman" w:cs="Times New Roman"/>
          <w:color w:val="000000"/>
          <w:sz w:val="24"/>
          <w:szCs w:val="24"/>
        </w:rPr>
        <w:t>Бюджет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5A30" w:rsidRPr="00B05A30" w:rsidRDefault="00B05A30" w:rsidP="00B05A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A30">
        <w:rPr>
          <w:rFonts w:ascii="Times New Roman" w:hAnsi="Times New Roman" w:cs="Times New Roman"/>
          <w:sz w:val="24"/>
          <w:szCs w:val="24"/>
        </w:rPr>
        <w:t>Глоссарий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A30" w:rsidRPr="00B05A30" w:rsidRDefault="00B05A30" w:rsidP="00B05A30">
      <w:pPr>
        <w:pStyle w:val="Default"/>
        <w:rPr>
          <w:rFonts w:ascii="Times New Roman" w:hAnsi="Times New Roman" w:cs="Times New Roman"/>
          <w:bCs/>
          <w:color w:val="auto"/>
        </w:rPr>
      </w:pPr>
      <w:r w:rsidRPr="00B05A30">
        <w:rPr>
          <w:rFonts w:ascii="Times New Roman" w:hAnsi="Times New Roman" w:cs="Times New Roman"/>
          <w:b/>
          <w:color w:val="auto"/>
        </w:rPr>
        <w:t xml:space="preserve">      </w:t>
      </w:r>
      <w:r w:rsidRPr="00B05A30">
        <w:rPr>
          <w:rFonts w:ascii="Times New Roman" w:hAnsi="Times New Roman" w:cs="Times New Roman"/>
          <w:color w:val="auto"/>
        </w:rPr>
        <w:t xml:space="preserve">Приложение 1 </w:t>
      </w:r>
      <w:r w:rsidRPr="00B05A30">
        <w:rPr>
          <w:rFonts w:ascii="Times New Roman" w:hAnsi="Times New Roman" w:cs="Times New Roman"/>
          <w:bCs/>
          <w:color w:val="auto"/>
        </w:rPr>
        <w:t>Основные принципы восстановительной</w:t>
      </w:r>
      <w:r>
        <w:rPr>
          <w:rFonts w:ascii="Times New Roman" w:hAnsi="Times New Roman" w:cs="Times New Roman"/>
          <w:bCs/>
          <w:color w:val="auto"/>
        </w:rPr>
        <w:t xml:space="preserve"> медиации.</w:t>
      </w:r>
    </w:p>
    <w:p w:rsidR="00881438" w:rsidRDefault="00881438" w:rsidP="008814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A30">
        <w:rPr>
          <w:rFonts w:ascii="Times New Roman" w:hAnsi="Times New Roman" w:cs="Times New Roman"/>
          <w:sz w:val="24"/>
          <w:szCs w:val="24"/>
        </w:rPr>
        <w:t>Анализ ситуации</w:t>
      </w:r>
      <w:r>
        <w:rPr>
          <w:rFonts w:ascii="Times New Roman" w:hAnsi="Times New Roman" w:cs="Times New Roman"/>
          <w:sz w:val="24"/>
          <w:szCs w:val="24"/>
        </w:rPr>
        <w:t>, послуживший основой для разработки Программы,  составлен на данных</w:t>
      </w:r>
      <w:r w:rsidRPr="00B05A30">
        <w:rPr>
          <w:rFonts w:ascii="Times New Roman" w:hAnsi="Times New Roman" w:cs="Times New Roman"/>
          <w:sz w:val="24"/>
          <w:szCs w:val="24"/>
        </w:rPr>
        <w:t xml:space="preserve"> </w:t>
      </w:r>
      <w:r w:rsidRPr="00B05A30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B05A30">
        <w:rPr>
          <w:rFonts w:ascii="Times New Roman" w:hAnsi="Times New Roman" w:cs="Times New Roman"/>
          <w:sz w:val="24"/>
          <w:szCs w:val="24"/>
        </w:rPr>
        <w:t xml:space="preserve"> и </w:t>
      </w:r>
      <w:r w:rsidRPr="00B05A30">
        <w:rPr>
          <w:rFonts w:ascii="Times New Roman" w:hAnsi="Times New Roman" w:cs="Times New Roman"/>
          <w:sz w:val="24"/>
          <w:szCs w:val="24"/>
          <w:lang w:val="en-US"/>
        </w:rPr>
        <w:t>PEST</w:t>
      </w:r>
      <w:r w:rsidRPr="00B05A30">
        <w:rPr>
          <w:rFonts w:ascii="Times New Roman" w:hAnsi="Times New Roman" w:cs="Times New Roman"/>
          <w:sz w:val="24"/>
          <w:szCs w:val="24"/>
        </w:rPr>
        <w:t xml:space="preserve"> анализа и отражает особенности среды п. Ермаково. На основе указанных выше видов анализа в программе представлены основные стратегические опции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B05A30">
        <w:rPr>
          <w:rFonts w:ascii="Times New Roman" w:hAnsi="Times New Roman" w:cs="Times New Roman"/>
          <w:sz w:val="24"/>
          <w:szCs w:val="24"/>
        </w:rPr>
        <w:t>реди которых психолого-педагогическ</w:t>
      </w:r>
      <w:r>
        <w:rPr>
          <w:rFonts w:ascii="Times New Roman" w:hAnsi="Times New Roman" w:cs="Times New Roman"/>
          <w:sz w:val="24"/>
          <w:szCs w:val="24"/>
        </w:rPr>
        <w:t xml:space="preserve">ое и методическое сопровождение </w:t>
      </w:r>
      <w:r w:rsidRPr="00B05A30">
        <w:rPr>
          <w:rFonts w:ascii="Times New Roman" w:hAnsi="Times New Roman" w:cs="Times New Roman"/>
          <w:sz w:val="24"/>
          <w:szCs w:val="24"/>
        </w:rPr>
        <w:t>Службы школьной медиации, непосредственно проведение восстановительных программ, и интеграция Службы школьной медиации с другими сферами школьной жизни.</w:t>
      </w:r>
    </w:p>
    <w:p w:rsidR="00B05A30" w:rsidRDefault="006A79A7" w:rsidP="008814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Маргарита Анатольевна сообщила о проведении в 2015 г. областного конкурса Программ развития Служб школьной медиации в рамках регионального проекта создания служб школьной медиации и предложила принять в нем участие.</w:t>
      </w:r>
    </w:p>
    <w:p w:rsidR="00881438" w:rsidRDefault="00881438" w:rsidP="008814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79A7" w:rsidRDefault="00881438" w:rsidP="008814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РЕШИЛИ</w:t>
      </w:r>
      <w:r w:rsidR="006A79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A79A7" w:rsidRDefault="006A79A7" w:rsidP="00881438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Принять </w:t>
      </w:r>
      <w:r w:rsidR="00881438">
        <w:rPr>
          <w:rFonts w:ascii="Times New Roman" w:hAnsi="Times New Roman" w:cs="Times New Roman"/>
          <w:color w:val="000000"/>
          <w:sz w:val="24"/>
          <w:szCs w:val="24"/>
        </w:rPr>
        <w:t>Программу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Службы школьной медиации «ШАНС»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81438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881438">
        <w:rPr>
          <w:rFonts w:ascii="Times New Roman" w:hAnsi="Times New Roman" w:cs="Times New Roman"/>
          <w:color w:val="000000"/>
          <w:sz w:val="24"/>
          <w:szCs w:val="24"/>
        </w:rPr>
        <w:t xml:space="preserve"> начать </w:t>
      </w:r>
      <w:r w:rsidR="00881438">
        <w:rPr>
          <w:rFonts w:ascii="Times New Roman" w:hAnsi="Times New Roman" w:cs="Times New Roman"/>
          <w:color w:val="000000"/>
          <w:sz w:val="24"/>
          <w:szCs w:val="24"/>
        </w:rPr>
        <w:t xml:space="preserve">её </w:t>
      </w:r>
      <w:r w:rsidR="00881438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="008814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79A7" w:rsidRPr="006A79A7" w:rsidRDefault="006A79A7" w:rsidP="00881438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Принять участие в областном конкурсе программ развития служб школьной медиации.</w:t>
      </w:r>
    </w:p>
    <w:p w:rsidR="00881438" w:rsidRDefault="00881438" w:rsidP="00881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1438" w:rsidRDefault="00881438" w:rsidP="00881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педагогического совета                          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Климагина</w:t>
      </w:r>
      <w:proofErr w:type="spellEnd"/>
    </w:p>
    <w:p w:rsidR="00B05A30" w:rsidRPr="00B05A30" w:rsidRDefault="00881438" w:rsidP="00881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В.Н. Смирнова</w:t>
      </w:r>
      <w:bookmarkStart w:id="0" w:name="_GoBack"/>
      <w:bookmarkEnd w:id="0"/>
    </w:p>
    <w:sectPr w:rsidR="00B05A30" w:rsidRPr="00B0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80B"/>
    <w:multiLevelType w:val="hybridMultilevel"/>
    <w:tmpl w:val="642E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A4FE1"/>
    <w:multiLevelType w:val="hybridMultilevel"/>
    <w:tmpl w:val="EE60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94FBD"/>
    <w:multiLevelType w:val="hybridMultilevel"/>
    <w:tmpl w:val="F96E8DD0"/>
    <w:lvl w:ilvl="0" w:tplc="547ED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36"/>
    <w:rsid w:val="006A79A7"/>
    <w:rsid w:val="00767397"/>
    <w:rsid w:val="00881438"/>
    <w:rsid w:val="00A32A66"/>
    <w:rsid w:val="00B05A30"/>
    <w:rsid w:val="00CE5A36"/>
    <w:rsid w:val="00FA7604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5A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A7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5A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A7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2016-02-03T11:34:00Z</cp:lastPrinted>
  <dcterms:created xsi:type="dcterms:W3CDTF">2015-11-09T12:44:00Z</dcterms:created>
  <dcterms:modified xsi:type="dcterms:W3CDTF">2016-02-03T11:44:00Z</dcterms:modified>
</cp:coreProperties>
</file>