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98" w:rsidRDefault="00DE2E98" w:rsidP="0012558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МЕТОДИКИ ИССЛЕДОВАНИЯ КОНФЛИКТОВ</w:t>
      </w:r>
    </w:p>
    <w:p w:rsidR="00DE2E98" w:rsidRPr="00DE2E98" w:rsidRDefault="00DE2E98" w:rsidP="0012558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семинар.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01.03.2016</w:t>
      </w:r>
    </w:p>
    <w:p w:rsidR="00451188" w:rsidRPr="00DE2E98" w:rsidRDefault="00DE2E98" w:rsidP="0012558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188" w:rsidRPr="00DE2E98">
        <w:rPr>
          <w:rFonts w:ascii="Times New Roman" w:hAnsi="Times New Roman" w:cs="Times New Roman"/>
          <w:bCs/>
          <w:sz w:val="28"/>
          <w:szCs w:val="28"/>
        </w:rPr>
        <w:t>(из опыта определения ведущего типа конфликтов в школе)</w:t>
      </w:r>
    </w:p>
    <w:p w:rsidR="00451188" w:rsidRDefault="00451188" w:rsidP="00451188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1188" w:rsidRPr="00DE2E98" w:rsidRDefault="00451188" w:rsidP="00451188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E2E98">
        <w:rPr>
          <w:rFonts w:ascii="Times New Roman" w:hAnsi="Times New Roman" w:cs="Times New Roman"/>
          <w:bCs/>
          <w:i/>
          <w:sz w:val="28"/>
          <w:szCs w:val="28"/>
        </w:rPr>
        <w:t xml:space="preserve">Петрова Е.В., педагог-психолог </w:t>
      </w:r>
    </w:p>
    <w:p w:rsidR="006D2BB0" w:rsidRPr="00DE2E98" w:rsidRDefault="00451188" w:rsidP="00451188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E2E98">
        <w:rPr>
          <w:rFonts w:ascii="Times New Roman" w:hAnsi="Times New Roman" w:cs="Times New Roman"/>
          <w:bCs/>
          <w:i/>
          <w:sz w:val="28"/>
          <w:szCs w:val="28"/>
        </w:rPr>
        <w:t>МОУ Ермаковская СОШ</w:t>
      </w:r>
    </w:p>
    <w:p w:rsidR="00451188" w:rsidRPr="00DE2E98" w:rsidRDefault="00451188" w:rsidP="00451188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E2E98">
        <w:rPr>
          <w:rFonts w:ascii="Times New Roman" w:hAnsi="Times New Roman" w:cs="Times New Roman"/>
          <w:bCs/>
          <w:i/>
          <w:sz w:val="28"/>
          <w:szCs w:val="28"/>
        </w:rPr>
        <w:t>Рыбинского МР</w:t>
      </w:r>
    </w:p>
    <w:p w:rsidR="00DE2E98" w:rsidRPr="00DE2E98" w:rsidRDefault="00DE2E98" w:rsidP="00125589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E98">
        <w:rPr>
          <w:rFonts w:ascii="Times New Roman" w:hAnsi="Times New Roman" w:cs="Times New Roman"/>
          <w:b/>
          <w:bCs/>
          <w:i/>
          <w:sz w:val="28"/>
          <w:szCs w:val="28"/>
        </w:rPr>
        <w:t>Вступление:</w:t>
      </w:r>
    </w:p>
    <w:p w:rsidR="00DE2E98" w:rsidRPr="00DE2E98" w:rsidRDefault="00DE2E98" w:rsidP="00125589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E98">
        <w:rPr>
          <w:rFonts w:ascii="Times New Roman" w:hAnsi="Times New Roman" w:cs="Times New Roman"/>
          <w:b/>
          <w:bCs/>
          <w:i/>
          <w:sz w:val="28"/>
          <w:szCs w:val="28"/>
        </w:rPr>
        <w:t>Просмотр</w:t>
      </w:r>
      <w:r w:rsidR="006D2BB0" w:rsidRPr="00DE2E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фрагмента «Конфликт» </w:t>
      </w:r>
    </w:p>
    <w:p w:rsidR="006D2BB0" w:rsidRPr="00DE2E98" w:rsidRDefault="00DE2E98" w:rsidP="00125589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E98">
        <w:rPr>
          <w:rFonts w:ascii="Times New Roman" w:hAnsi="Times New Roman" w:cs="Times New Roman"/>
          <w:b/>
          <w:bCs/>
          <w:i/>
          <w:sz w:val="28"/>
          <w:szCs w:val="28"/>
        </w:rPr>
        <w:t>Вопросы после просмотра</w:t>
      </w:r>
    </w:p>
    <w:p w:rsidR="006D2BB0" w:rsidRPr="00451188" w:rsidRDefault="006D2BB0" w:rsidP="0012558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1188">
        <w:rPr>
          <w:rFonts w:ascii="Times New Roman" w:hAnsi="Times New Roman" w:cs="Times New Roman"/>
          <w:bCs/>
          <w:sz w:val="28"/>
          <w:szCs w:val="28"/>
        </w:rPr>
        <w:t>Какое названые Вы бы дали этому видеофрагменту?</w:t>
      </w:r>
    </w:p>
    <w:p w:rsidR="006D2BB0" w:rsidRPr="00451188" w:rsidRDefault="006D2BB0" w:rsidP="0012558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1188">
        <w:rPr>
          <w:rFonts w:ascii="Times New Roman" w:hAnsi="Times New Roman" w:cs="Times New Roman"/>
          <w:bCs/>
          <w:sz w:val="28"/>
          <w:szCs w:val="28"/>
        </w:rPr>
        <w:t>Дайте определение конфликту.</w:t>
      </w:r>
    </w:p>
    <w:p w:rsidR="006D2BB0" w:rsidRPr="00451188" w:rsidRDefault="006D2BB0" w:rsidP="0012558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1188">
        <w:rPr>
          <w:rFonts w:ascii="Times New Roman" w:hAnsi="Times New Roman" w:cs="Times New Roman"/>
          <w:bCs/>
          <w:sz w:val="28"/>
          <w:szCs w:val="28"/>
        </w:rPr>
        <w:t>Какие выходы из конфликтной ситуации здесь были продемонстрированы?</w:t>
      </w:r>
    </w:p>
    <w:p w:rsidR="006D2BB0" w:rsidRPr="00DE2E98" w:rsidRDefault="004026FF" w:rsidP="00DE2E98">
      <w:pPr>
        <w:pStyle w:val="a4"/>
        <w:spacing w:line="36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125589">
        <w:rPr>
          <w:rFonts w:ascii="Times New Roman" w:hAnsi="Times New Roman" w:cs="Times New Roman"/>
          <w:bCs/>
          <w:sz w:val="28"/>
          <w:szCs w:val="28"/>
        </w:rPr>
        <w:t xml:space="preserve">А сейчас я предлагаю послушать </w:t>
      </w:r>
      <w:r w:rsidR="00451188">
        <w:rPr>
          <w:rFonts w:ascii="Times New Roman" w:hAnsi="Times New Roman" w:cs="Times New Roman"/>
          <w:bCs/>
          <w:sz w:val="28"/>
          <w:szCs w:val="28"/>
        </w:rPr>
        <w:t xml:space="preserve">куратора Службы школьной медиации ШАНС Яковлеву </w:t>
      </w:r>
      <w:r w:rsidRPr="00125589">
        <w:rPr>
          <w:rFonts w:ascii="Times New Roman" w:hAnsi="Times New Roman" w:cs="Times New Roman"/>
          <w:bCs/>
          <w:sz w:val="28"/>
          <w:szCs w:val="28"/>
        </w:rPr>
        <w:t>Маргариту Анатольевну.</w:t>
      </w:r>
    </w:p>
    <w:p w:rsidR="00EF24D3" w:rsidRPr="00125589" w:rsidRDefault="00EF24D3" w:rsidP="0012558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В</w:t>
      </w:r>
      <w:r w:rsidR="00451188">
        <w:rPr>
          <w:rFonts w:ascii="Times New Roman" w:hAnsi="Times New Roman" w:cs="Times New Roman"/>
          <w:sz w:val="28"/>
          <w:szCs w:val="28"/>
        </w:rPr>
        <w:t xml:space="preserve"> </w:t>
      </w:r>
      <w:r w:rsidRPr="00125589">
        <w:rPr>
          <w:rFonts w:ascii="Times New Roman" w:hAnsi="Times New Roman" w:cs="Times New Roman"/>
          <w:sz w:val="28"/>
          <w:szCs w:val="28"/>
        </w:rPr>
        <w:t>начале нужно рассмотреть методы психологии в исследовании конфликтов.</w:t>
      </w:r>
    </w:p>
    <w:p w:rsidR="00EF24D3" w:rsidRPr="00125589" w:rsidRDefault="00EF24D3" w:rsidP="00451188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Современная конфликтология не разрабатывает свой собственный инструментарий, а широко использует методы и методики, разработанные в других отраслях знаний.</w:t>
      </w:r>
    </w:p>
    <w:p w:rsidR="00EF24D3" w:rsidRPr="00125589" w:rsidRDefault="00EF24D3" w:rsidP="001255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88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125589">
        <w:rPr>
          <w:rFonts w:ascii="Times New Roman" w:hAnsi="Times New Roman" w:cs="Times New Roman"/>
          <w:sz w:val="28"/>
          <w:szCs w:val="28"/>
        </w:rPr>
        <w:t xml:space="preserve"> – прямая и непосредственная регистрация событий и условий, в которых они имеют место. Применяются для изучения конфликтов различного уровня – от внутриличностного до межгосударственного. Как метод сбор первичной информации об изучаемом объекте путем целенаправленного, организованного, непосредственного восприятия и фиксирования конфликтных событий наблюдение обладает рядом достоинств. В ходе наблюдения конфликт воспринимается непосредственно. Это может быть обеспеченно участием в конфликте (наблюдатель выступает одним из оппонентов) </w:t>
      </w:r>
      <w:r w:rsidRPr="00125589">
        <w:rPr>
          <w:rFonts w:ascii="Times New Roman" w:hAnsi="Times New Roman" w:cs="Times New Roman"/>
          <w:sz w:val="28"/>
          <w:szCs w:val="28"/>
        </w:rPr>
        <w:lastRenderedPageBreak/>
        <w:t xml:space="preserve">и восприятием конфликта со стороны (свидетель, второстепенный участник, посредник). Однако наблюдение имеет и недостатки: частный характер наблюдаемой ситуации; взаимное влияние наблюдателя и конфликта. Наблюдатель становится в той или иной степени участником конфликта, </w:t>
      </w:r>
      <w:r w:rsidR="00F61855" w:rsidRPr="00125589">
        <w:rPr>
          <w:rFonts w:ascii="Times New Roman" w:hAnsi="Times New Roman" w:cs="Times New Roman"/>
          <w:sz w:val="28"/>
          <w:szCs w:val="28"/>
        </w:rPr>
        <w:t>а п</w:t>
      </w:r>
      <w:r w:rsidRPr="00125589">
        <w:rPr>
          <w:rFonts w:ascii="Times New Roman" w:hAnsi="Times New Roman" w:cs="Times New Roman"/>
          <w:sz w:val="28"/>
          <w:szCs w:val="28"/>
        </w:rPr>
        <w:t>олученные таким образом факты несут отпечаток личностной, субъективной оценки. К недостаткам также можно отнести трудоемкость оформления итогов наблюдения.</w:t>
      </w:r>
    </w:p>
    <w:p w:rsidR="00A25E94" w:rsidRPr="00125589" w:rsidRDefault="00A25E94" w:rsidP="00125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Этот метод мы применили, поставив в классах с 3 по 11 коробки, и объяснили их предназначение. А вот результат, читаю дословно по наблюдениям </w:t>
      </w:r>
      <w:r w:rsidRPr="00125589">
        <w:rPr>
          <w:rFonts w:ascii="Times New Roman" w:hAnsi="Times New Roman" w:cs="Times New Roman"/>
          <w:b/>
          <w:sz w:val="28"/>
          <w:szCs w:val="28"/>
        </w:rPr>
        <w:t>кл. руководителя 4 класса</w:t>
      </w:r>
      <w:r w:rsidRPr="00125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A25E94" w:rsidRPr="00125589" w:rsidRDefault="00A25E94" w:rsidP="00451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«Коробочка»  была  выставлена  после  объяснения  детям, что такое Служба медиации. Накануне в классе произошел небольшой конфликт между мальчиками и девочками, поэтому  дети бурно отреагировали на данное предложение. «Коробочка» была выставлена на общедоступное место в классе. Но так как класс дружный, то конфликты очень быстро разрешаются, и необходимости дополнительного вмешательства возникает крайне редко. «Коробочка» оказалась  «задвинута»  без  должного интереса со стороны учащихся.</w:t>
      </w:r>
    </w:p>
    <w:p w:rsidR="00A25E94" w:rsidRPr="00125589" w:rsidRDefault="00A25E94" w:rsidP="00125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Итак, в большинстве классов. Наше предположение, что этот метод сработает не оправдал себя.</w:t>
      </w:r>
    </w:p>
    <w:p w:rsidR="00EF24D3" w:rsidRPr="00125589" w:rsidRDefault="00EF24D3" w:rsidP="001255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88">
        <w:rPr>
          <w:rFonts w:ascii="Times New Roman" w:hAnsi="Times New Roman" w:cs="Times New Roman"/>
          <w:b/>
          <w:sz w:val="28"/>
          <w:szCs w:val="28"/>
        </w:rPr>
        <w:t>Социометрия</w:t>
      </w:r>
      <w:r w:rsidRPr="00125589">
        <w:rPr>
          <w:rFonts w:ascii="Times New Roman" w:hAnsi="Times New Roman" w:cs="Times New Roman"/>
          <w:sz w:val="28"/>
          <w:szCs w:val="28"/>
        </w:rPr>
        <w:t xml:space="preserve"> – социально-психологический тест для оценки межличностных эмоциональных связей в группе, в конфликтологии применяется для выявления напряженных взаимоотношений в малой группе. Социометрия основывается на определении каждым членом группы своего отношения к окружающим по предложенным критериям.</w:t>
      </w:r>
    </w:p>
    <w:p w:rsidR="00A25E94" w:rsidRPr="00125589" w:rsidRDefault="00A25E94" w:rsidP="0012558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Трудоёмкая работа связана с обработкой</w:t>
      </w:r>
      <w:r w:rsidRPr="001255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E94" w:rsidRPr="00125589" w:rsidRDefault="00EF24D3" w:rsidP="001255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88">
        <w:rPr>
          <w:rFonts w:ascii="Times New Roman" w:hAnsi="Times New Roman" w:cs="Times New Roman"/>
          <w:b/>
          <w:sz w:val="28"/>
          <w:szCs w:val="28"/>
        </w:rPr>
        <w:t>Изучение документов</w:t>
      </w:r>
      <w:r w:rsidRPr="00125589">
        <w:rPr>
          <w:rFonts w:ascii="Times New Roman" w:hAnsi="Times New Roman" w:cs="Times New Roman"/>
          <w:sz w:val="28"/>
          <w:szCs w:val="28"/>
        </w:rPr>
        <w:t xml:space="preserve"> – исследование информации для анализа конфликтов, зафиксированной в рукописном или печатном тесте (трудовые договора, договора между организациями, должностные </w:t>
      </w:r>
      <w:r w:rsidRPr="00125589">
        <w:rPr>
          <w:rFonts w:ascii="Times New Roman" w:hAnsi="Times New Roman" w:cs="Times New Roman"/>
          <w:sz w:val="28"/>
          <w:szCs w:val="28"/>
        </w:rPr>
        <w:lastRenderedPageBreak/>
        <w:t>инструкции, конкретные приказы и распоряжения, объяснительные записки, доклады и т.п. в зависимости от ситуации), на компьютерной дискете, кинопленке и др. Информация фиксируется с помощью букв, цифр, стенографических и иных знаков, рисунков, фотографий, звукозаписей и т.д. Обычно при исследовании документов встречаются трудности, связанные с большим количеством и разнообразием источников. Поэтому применяется своеобразная методика их изучения, называемая контент – анализом (количественный анализ).</w:t>
      </w:r>
    </w:p>
    <w:p w:rsidR="00EF24D3" w:rsidRPr="00125589" w:rsidRDefault="00A25E94" w:rsidP="0012558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нашем случае не подходит.</w:t>
      </w:r>
      <w:r w:rsidR="00EF24D3" w:rsidRPr="0012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 xml:space="preserve">4. </w:t>
      </w:r>
      <w:r w:rsidRPr="00451188">
        <w:rPr>
          <w:rFonts w:ascii="Times New Roman" w:hAnsi="Times New Roman" w:cs="Times New Roman"/>
          <w:b/>
          <w:sz w:val="28"/>
          <w:szCs w:val="28"/>
        </w:rPr>
        <w:t>Опрос</w:t>
      </w:r>
      <w:r w:rsidRPr="00125589">
        <w:rPr>
          <w:rFonts w:ascii="Times New Roman" w:hAnsi="Times New Roman" w:cs="Times New Roman"/>
          <w:sz w:val="28"/>
          <w:szCs w:val="28"/>
        </w:rPr>
        <w:t xml:space="preserve"> – в настоящее время наиболее распространен в изучении конфликтов и включает разнообразные шкалы диагностики наличия конфликта и степени его выраженности, тестовые процедуры, выявляющие избираемые стратегии поведения в конфликтах.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Тестовые процедуры позволяют выявить избираемые испытуемым стратегии поведения в конфликтах. В современной практике применяется широкий спектр опросных методов для выявления взаимодействия конфликтующих сторон.</w:t>
      </w:r>
    </w:p>
    <w:p w:rsidR="00A25E94" w:rsidRPr="00125589" w:rsidRDefault="00A25E94" w:rsidP="0012558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ab/>
      </w:r>
      <w:r w:rsidRPr="00125589">
        <w:rPr>
          <w:rFonts w:ascii="Times New Roman" w:hAnsi="Times New Roman" w:cs="Times New Roman"/>
          <w:b/>
          <w:sz w:val="28"/>
          <w:szCs w:val="28"/>
        </w:rPr>
        <w:t>О применении этого метода пойдёт речь ниже.</w:t>
      </w:r>
    </w:p>
    <w:p w:rsidR="00F61855" w:rsidRPr="00125589" w:rsidRDefault="00EF24D3" w:rsidP="001255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88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1255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125589">
        <w:rPr>
          <w:rFonts w:ascii="Times New Roman" w:hAnsi="Times New Roman" w:cs="Times New Roman"/>
          <w:sz w:val="28"/>
          <w:szCs w:val="28"/>
        </w:rPr>
        <w:t>Экспериментальное изучение конфликта основывается на моделировании конфликтных ситуаций, преимущественно в лабораторных условиях, и фиксировании реакции человека на эти ситуации. Однако подобные исследования конфликтов связаны с трудностями организационного характера</w:t>
      </w:r>
      <w:r w:rsidR="00F61855" w:rsidRPr="00125589">
        <w:rPr>
          <w:rFonts w:ascii="Times New Roman" w:hAnsi="Times New Roman" w:cs="Times New Roman"/>
          <w:sz w:val="28"/>
          <w:szCs w:val="28"/>
        </w:rPr>
        <w:t>, некоторые из них неприемлемы</w:t>
      </w:r>
      <w:r w:rsidRPr="00125589">
        <w:rPr>
          <w:rFonts w:ascii="Times New Roman" w:hAnsi="Times New Roman" w:cs="Times New Roman"/>
          <w:sz w:val="28"/>
          <w:szCs w:val="28"/>
        </w:rPr>
        <w:t xml:space="preserve"> с нравственной точки зрения. Кроме того, сложные формы человеческого поведения в действительности оказываются гораздо богаче; взаимосвязи, выявленные в игровой ситуации, могут не проявиться в реальных конфликтах.</w:t>
      </w:r>
    </w:p>
    <w:p w:rsidR="00A25E94" w:rsidRPr="00125589" w:rsidRDefault="00A25E94" w:rsidP="0012558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Нам тоже не подходит.</w:t>
      </w:r>
    </w:p>
    <w:p w:rsidR="00EF24D3" w:rsidRPr="00125589" w:rsidRDefault="00F61855" w:rsidP="0012558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t>А теперь о методиках</w:t>
      </w:r>
      <w:r w:rsidR="00EF24D3" w:rsidRPr="00125589">
        <w:rPr>
          <w:rFonts w:ascii="Times New Roman" w:hAnsi="Times New Roman" w:cs="Times New Roman"/>
          <w:b/>
          <w:sz w:val="28"/>
          <w:szCs w:val="28"/>
        </w:rPr>
        <w:t xml:space="preserve"> изучения конфликтных ситуаций</w:t>
      </w:r>
      <w:r w:rsidRPr="00125589">
        <w:rPr>
          <w:rFonts w:ascii="Times New Roman" w:hAnsi="Times New Roman" w:cs="Times New Roman"/>
          <w:b/>
          <w:sz w:val="28"/>
          <w:szCs w:val="28"/>
        </w:rPr>
        <w:t>.</w:t>
      </w:r>
    </w:p>
    <w:p w:rsidR="00F61855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lastRenderedPageBreak/>
        <w:t xml:space="preserve">1. Системно-ситуационный анализ – изучение конфликтов по единицам. В качестве единицы анализа используется конфликтная ситуация – наименьшая целостная, неделимая часть конфликта, обладающая всеми его основными свойствами, имеющая определенные содержательные и динамические характеристики, временные и пространственные границы. В ходе изучения устанавливаются все основные и второстепенные участники конфликта. Определяются пространственные границы конфликтного взаимодействия. Выделяются фазы в развитии конфликта, в течение которых характер взаимодействия основных его участников качественно не изменяется. После определения пространственных, временных и содержательных границ конфликтной ситуации проводится ее системный анализ. </w:t>
      </w:r>
    </w:p>
    <w:p w:rsidR="00F61855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 xml:space="preserve">2. Математическое моделирование. Математическое моделирование с привлечением современных средств вычислительной техники позволяет перейти от простого накопления и анализа фактов к прогнозированию и оценке событий в реальном масштабе времени развития. 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 xml:space="preserve">3. </w:t>
      </w:r>
      <w:r w:rsidRPr="00125589">
        <w:rPr>
          <w:rFonts w:ascii="Times New Roman" w:hAnsi="Times New Roman" w:cs="Times New Roman"/>
          <w:b/>
          <w:sz w:val="28"/>
          <w:szCs w:val="28"/>
        </w:rPr>
        <w:t>Личностные тесты.</w:t>
      </w:r>
      <w:r w:rsidRPr="00125589">
        <w:rPr>
          <w:rFonts w:ascii="Times New Roman" w:hAnsi="Times New Roman" w:cs="Times New Roman"/>
          <w:sz w:val="28"/>
          <w:szCs w:val="28"/>
        </w:rPr>
        <w:t xml:space="preserve"> Специалисты используют ряд апробированных тестов, которые фиксируют выраженность качеств, свойств и состояний, указывающих на повышенную конфликтность личности. К числу наиболее часто применяемых общепризнанных тестов и опросников, позволяющих выявить те или иные аспекты конфликтности личности и определить ее уровень, можно отнести: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· Тест А. Басса – А. Дарки (предназначен для определения индивидуального уровня агрессивности личности)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· Диагностика межличностных отношений Т. Лири (дает возможность определить преобладающий тип отношения личности к окружающим);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· Личностный тест Г. Айзека (позволяет выявить тип темперамента личности с помощью двух шкал – «экстраверсия – интроверсия» и «нейротизм – стабильность)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lastRenderedPageBreak/>
        <w:t>· 16-факторный личностный опросник Кеттелла (позволяет выявить психологические особенности, влияющие на конфликтность – скрытность, практичность, жестокость, суровость, честолюбие и пр.)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· Шкала реактивной и личной тревожности Ч. Спилбергера – Ю. Ханина (предназначена для измерения тревожности как эмоционального состояния и как свойства личности)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· и др.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Личностные тесты используются в исследовательских целях и в качестве источников информации об участниках конфликта, но в строгом смысле не являются методами изучения самого конфликта.</w:t>
      </w:r>
    </w:p>
    <w:p w:rsidR="000A119C" w:rsidRPr="00125589" w:rsidRDefault="000A119C" w:rsidP="0012558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ab/>
      </w:r>
      <w:r w:rsidRPr="00125589">
        <w:rPr>
          <w:rFonts w:ascii="Times New Roman" w:hAnsi="Times New Roman" w:cs="Times New Roman"/>
          <w:b/>
          <w:sz w:val="28"/>
          <w:szCs w:val="28"/>
        </w:rPr>
        <w:t>Сейчас Вашему вниманию я представляю тест Басса – Дарки, который предназначен для определения индивидуального уровня агрессивности личности, и его результаты.</w:t>
      </w:r>
    </w:p>
    <w:p w:rsidR="00B65DB5" w:rsidRPr="00125589" w:rsidRDefault="00B65DB5" w:rsidP="001255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Опросник Басса-Дарки разработан А. Басс и А. Дарки в 1957 г. и предназначен для диагностики агрессивных и враждебных реакций. </w:t>
      </w:r>
      <w:r w:rsidRPr="00125589">
        <w:rPr>
          <w:rFonts w:ascii="Times New Roman" w:eastAsia="Times New Roman" w:hAnsi="Times New Roman" w:cs="Times New Roman"/>
          <w:sz w:val="28"/>
          <w:szCs w:val="28"/>
        </w:rPr>
        <w:t>Методика предназначена для обследования испытуемых в возрасте от 14 лет и старше.</w:t>
      </w: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</w:t>
      </w:r>
      <w:r w:rsidRPr="00125589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Враждебность понимается как реакция, развивающая негативные чувства и негативные оценки людей и событий. Создавая свой опросник, дифференцирующий проявления агрессии и враждебности, А. Басc и А. Дарки выделили следующие виды реакций: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агрессия – использование физической силы против другого лица.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Косвенная – агрессия, окольным путем направленная на другое лицо или ни на кого не направленная.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Раздражение – готовность к проявлению негативных чувств при малейшем возбуждении (вспыльчивость, грубость).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Обида – зависть и ненависть к окружающим за действительные и вымышленные действия.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Подозрительность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B65DB5" w:rsidRPr="00125589" w:rsidRDefault="00B65DB5" w:rsidP="00125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0A119C" w:rsidRPr="00125589" w:rsidRDefault="00A330F0" w:rsidP="0012558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t xml:space="preserve">Тест прошли 129 учащихся с 3 по 11 </w:t>
      </w:r>
      <w:r w:rsidR="00B65DB5" w:rsidRPr="00125589">
        <w:rPr>
          <w:rFonts w:ascii="Times New Roman" w:hAnsi="Times New Roman" w:cs="Times New Roman"/>
          <w:b/>
          <w:sz w:val="28"/>
          <w:szCs w:val="28"/>
        </w:rPr>
        <w:t>класс и 7 педагогов начального,</w:t>
      </w:r>
      <w:r w:rsidRPr="00125589">
        <w:rPr>
          <w:rFonts w:ascii="Times New Roman" w:hAnsi="Times New Roman" w:cs="Times New Roman"/>
          <w:b/>
          <w:sz w:val="28"/>
          <w:szCs w:val="28"/>
        </w:rPr>
        <w:t xml:space="preserve"> среднего </w:t>
      </w:r>
      <w:r w:rsidR="00B65DB5" w:rsidRPr="00125589">
        <w:rPr>
          <w:rFonts w:ascii="Times New Roman" w:hAnsi="Times New Roman" w:cs="Times New Roman"/>
          <w:b/>
          <w:sz w:val="28"/>
          <w:szCs w:val="28"/>
        </w:rPr>
        <w:t xml:space="preserve">и старшего </w:t>
      </w:r>
      <w:r w:rsidRPr="00125589">
        <w:rPr>
          <w:rFonts w:ascii="Times New Roman" w:hAnsi="Times New Roman" w:cs="Times New Roman"/>
          <w:b/>
          <w:sz w:val="28"/>
          <w:szCs w:val="28"/>
        </w:rPr>
        <w:t>звена.</w:t>
      </w:r>
    </w:p>
    <w:p w:rsidR="00A330F0" w:rsidRPr="00125589" w:rsidRDefault="00A330F0" w:rsidP="0012558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t>На диаграмме выявлено по классам индекс агрессивности и индекс враждебности.</w:t>
      </w:r>
    </w:p>
    <w:p w:rsidR="007B55AC" w:rsidRPr="00125589" w:rsidRDefault="00B65DB5" w:rsidP="0012558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t>Таким образом видно, что агрессивность ребята проявляют реже, значит она не является причиной конфликтов, а вот враждебность проявляется в 10 раз чаще и у каждого второго конфликта в нашей школе она может стать причиной.</w:t>
      </w: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Враждебность понимается как реакция, развивающая негативные чувства и негативные оценки людей и событий. </w:t>
      </w:r>
      <w:r w:rsidR="007B55AC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высчитывается, суммируя баллы по 2 шкалам подозрительности и обиде.</w:t>
      </w:r>
    </w:p>
    <w:p w:rsidR="007B55AC" w:rsidRPr="00125589" w:rsidRDefault="007B55AC" w:rsidP="0012558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25589">
        <w:rPr>
          <w:rStyle w:val="c1"/>
          <w:color w:val="000000"/>
          <w:sz w:val="28"/>
          <w:szCs w:val="28"/>
        </w:rPr>
        <w:t>Обида – зависть и ненависть к окружающим, обусловленные чувством горечи, гнева на весь мир за действительные или мнимые страдания.</w:t>
      </w:r>
    </w:p>
    <w:p w:rsidR="007B55AC" w:rsidRPr="00125589" w:rsidRDefault="007B55AC" w:rsidP="0012558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25589">
        <w:rPr>
          <w:rStyle w:val="c1"/>
          <w:color w:val="000000"/>
          <w:sz w:val="28"/>
          <w:szCs w:val="28"/>
        </w:rPr>
        <w:t>Подозрительность – недоверие и осторожность по отношению к людям, основанные на убеждении, что окружающие намерены причинить вред.</w:t>
      </w:r>
    </w:p>
    <w:p w:rsidR="007B55AC" w:rsidRPr="00125589" w:rsidRDefault="00B65DB5" w:rsidP="00125589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</w:t>
      </w:r>
      <w:r w:rsidR="007B55AC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обязательно работать с этими реакциями и чувствами, особенно в подростковом возрасте. Враждебность формируется, это чувство </w:t>
      </w:r>
      <w:r w:rsidR="007B55AC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приобретённое человеком, а не врождённое. Окружающая среда: семейное воспитание, школа, сверстники, являются тем ключом, который запускает механизм в действие. </w:t>
      </w:r>
    </w:p>
    <w:p w:rsidR="00B65DB5" w:rsidRPr="00125589" w:rsidRDefault="007B55AC" w:rsidP="00125589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5DB5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рекомендация </w:t>
      </w: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профилактики </w:t>
      </w:r>
      <w:r w:rsidR="00B65DB5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включать в воспитательную работу классных руководителей и школы мероприятия направленные на </w:t>
      </w:r>
      <w:r w:rsidR="004F1F98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коррекцию </w:t>
      </w: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эмоционально-волевой сферы, </w:t>
      </w:r>
      <w:r w:rsidR="004F1F98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подозрительности и обиды.</w:t>
      </w: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адекватную самооценку, доверие и умение сдерживать отрицательные эмоции, просить прощения. </w:t>
      </w:r>
      <w:r w:rsidR="001F5AE8"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из конфликтной ситуации при помощи конструктивных способов. Не чувствовать себя обиженным и оскорблённым. Если правильно будет проведена профилактическая и коррекционная работа, то количество конфликтов на этой почве уменьшиться в разы.</w:t>
      </w:r>
    </w:p>
    <w:p w:rsidR="00DB4778" w:rsidRPr="00125589" w:rsidRDefault="00DB4778" w:rsidP="0012558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тест «Конфликтная ли ты личность» ответили 31 человек утвердительно, оставшиеся отрицательно. Это подтверждает, что коррекция эмоционально-волевой сферы способна снизить количество межличностных конфликтов и научит ребят безболезненно выходить из них не формируя чувство подозрительности и обиды.</w:t>
      </w:r>
    </w:p>
    <w:p w:rsidR="00EF24D3" w:rsidRPr="00125589" w:rsidRDefault="00EF24D3" w:rsidP="004511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  <w:u w:val="single"/>
        </w:rPr>
        <w:t>В современной конфликтологии</w:t>
      </w:r>
      <w:r w:rsidRPr="00125589">
        <w:rPr>
          <w:rFonts w:ascii="Times New Roman" w:hAnsi="Times New Roman" w:cs="Times New Roman"/>
          <w:sz w:val="28"/>
          <w:szCs w:val="28"/>
        </w:rPr>
        <w:t xml:space="preserve"> традиционно большее внимание уделяется качественным методам, которые осуществляют смысловую интерпретацию данных. Причем наряду с общенаучными качественными методами (анализ, синтез, индукция, дедукция и т.п.) появились эмпирические качественные методы: </w:t>
      </w:r>
      <w:r w:rsidRPr="00451188">
        <w:rPr>
          <w:rFonts w:ascii="Times New Roman" w:hAnsi="Times New Roman" w:cs="Times New Roman"/>
          <w:b/>
          <w:sz w:val="28"/>
          <w:szCs w:val="28"/>
        </w:rPr>
        <w:t>методика кейс</w:t>
      </w:r>
      <w:r w:rsidR="00451188">
        <w:rPr>
          <w:rFonts w:ascii="Times New Roman" w:hAnsi="Times New Roman" w:cs="Times New Roman"/>
          <w:sz w:val="28"/>
          <w:szCs w:val="28"/>
        </w:rPr>
        <w:t xml:space="preserve"> – стади</w:t>
      </w:r>
      <w:r w:rsidRPr="00125589">
        <w:rPr>
          <w:rFonts w:ascii="Times New Roman" w:hAnsi="Times New Roman" w:cs="Times New Roman"/>
          <w:sz w:val="28"/>
          <w:szCs w:val="28"/>
        </w:rPr>
        <w:t xml:space="preserve"> – изучение единичного конкретного конфликта и реконструкция существующей теории на основе сделанных выводов; экспертный опрос – опрос компетентной группы лиц; метод изучения фокус групп.</w:t>
      </w:r>
    </w:p>
    <w:p w:rsidR="00EF24D3" w:rsidRPr="00125589" w:rsidRDefault="00EF24D3" w:rsidP="001255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Сложность явления конфликта, и разнообразие подходов определяют и разнообразие методических подходов и приемов изучения конфликта.</w:t>
      </w:r>
    </w:p>
    <w:p w:rsidR="00EF24D3" w:rsidRPr="00125589" w:rsidRDefault="006D2BB0" w:rsidP="0012558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t>Сегодня в практической части мы как раз будем работать с кейсами.</w:t>
      </w:r>
      <w:r w:rsidR="00EF24D3" w:rsidRPr="00125589">
        <w:rPr>
          <w:rFonts w:ascii="Times New Roman" w:hAnsi="Times New Roman" w:cs="Times New Roman"/>
          <w:b/>
          <w:sz w:val="28"/>
          <w:szCs w:val="28"/>
        </w:rPr>
        <w:br/>
      </w:r>
    </w:p>
    <w:p w:rsidR="00167FF7" w:rsidRPr="00125589" w:rsidRDefault="00167FF7" w:rsidP="0012558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FF7" w:rsidRPr="00125589" w:rsidRDefault="00167FF7" w:rsidP="0012558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FF7" w:rsidRPr="00125589" w:rsidRDefault="00167FF7" w:rsidP="0012558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589">
        <w:rPr>
          <w:rFonts w:ascii="Times New Roman" w:hAnsi="Times New Roman"/>
          <w:b/>
          <w:sz w:val="28"/>
          <w:szCs w:val="28"/>
        </w:rPr>
        <w:t>Практический этап. Работа с кейсами.</w:t>
      </w:r>
    </w:p>
    <w:p w:rsidR="00167FF7" w:rsidRPr="00125589" w:rsidRDefault="00167FF7" w:rsidP="00125589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125589">
        <w:rPr>
          <w:rFonts w:ascii="Times New Roman" w:hAnsi="Times New Roman"/>
          <w:sz w:val="28"/>
          <w:szCs w:val="28"/>
        </w:rPr>
        <w:t>читает о</w:t>
      </w:r>
      <w:r w:rsidRPr="00125589">
        <w:rPr>
          <w:rFonts w:ascii="Times New Roman" w:hAnsi="Times New Roman" w:cs="Times New Roman"/>
          <w:iCs/>
          <w:sz w:val="28"/>
          <w:szCs w:val="28"/>
        </w:rPr>
        <w:t>писание ситуации:</w:t>
      </w:r>
    </w:p>
    <w:p w:rsidR="00167FF7" w:rsidRPr="00125589" w:rsidRDefault="00167FF7" w:rsidP="00125589">
      <w:pPr>
        <w:pStyle w:val="a5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Конфликт между учителем и учеником.</w:t>
      </w:r>
    </w:p>
    <w:p w:rsidR="00167FF7" w:rsidRPr="00125589" w:rsidRDefault="00167FF7" w:rsidP="00125589">
      <w:pPr>
        <w:pStyle w:val="a5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 w:cs="Times New Roman"/>
          <w:sz w:val="28"/>
          <w:szCs w:val="28"/>
        </w:rPr>
        <w:t>Ученик на уроке русского языка во время объяснения учительницы занимался своими делами. Учительница увидела это и спросила: «Что, всем наплевать на то, что я пишу на доске?» На что ученик ответил «Да!». В ходе дальнейшего конфликта на его сторону также встал и класс. Учительница разозлилась и написала докладную директору, в которой фактически был выражен ультиматум: или мальчик уходит из школы, или учительница не ведет этот класс.</w:t>
      </w:r>
    </w:p>
    <w:p w:rsidR="00167FF7" w:rsidRPr="00125589" w:rsidRDefault="00167FF7" w:rsidP="00125589">
      <w:pPr>
        <w:pStyle w:val="a5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167FF7" w:rsidRPr="00125589" w:rsidRDefault="00167FF7" w:rsidP="00125589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hAnsi="Times New Roman"/>
          <w:sz w:val="28"/>
          <w:szCs w:val="28"/>
        </w:rPr>
        <w:t>Сегодня мы будем работать только с этим конфликтом.</w:t>
      </w:r>
    </w:p>
    <w:p w:rsidR="00167FF7" w:rsidRPr="00125589" w:rsidRDefault="00167FF7" w:rsidP="00125589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Ведущий разбивает участников на </w:t>
      </w:r>
      <w:r w:rsidRPr="00125589">
        <w:rPr>
          <w:rFonts w:ascii="Times New Roman" w:hAnsi="Times New Roman"/>
          <w:sz w:val="28"/>
          <w:szCs w:val="28"/>
        </w:rPr>
        <w:t xml:space="preserve">5 </w:t>
      </w: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группы (не более 4 человек). Каждая группа получает вопрос по поводу </w:t>
      </w:r>
      <w:r w:rsidRPr="00125589">
        <w:rPr>
          <w:rFonts w:ascii="Times New Roman" w:hAnsi="Times New Roman"/>
          <w:sz w:val="28"/>
          <w:szCs w:val="28"/>
        </w:rPr>
        <w:t>этого</w:t>
      </w: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25589">
        <w:rPr>
          <w:rFonts w:ascii="Times New Roman" w:hAnsi="Times New Roman"/>
          <w:sz w:val="28"/>
          <w:szCs w:val="28"/>
        </w:rPr>
        <w:t>онфликта (на обсуждение дается 3</w:t>
      </w: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125589">
        <w:rPr>
          <w:rFonts w:ascii="Times New Roman" w:hAnsi="Times New Roman"/>
          <w:sz w:val="28"/>
          <w:szCs w:val="28"/>
        </w:rPr>
        <w:t>ы</w:t>
      </w:r>
      <w:r w:rsidRPr="0012558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67FF7" w:rsidRPr="00125589" w:rsidRDefault="00167FF7" w:rsidP="00125589">
      <w:pPr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Вы узнали о конфликте – что будете делать?</w:t>
      </w:r>
    </w:p>
    <w:p w:rsidR="00167FF7" w:rsidRPr="00125589" w:rsidRDefault="00167FF7" w:rsidP="00125589">
      <w:pPr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В чем, по-вашему, суть конфликта: что хочет одна сторона, что  - другая?</w:t>
      </w:r>
    </w:p>
    <w:p w:rsidR="00167FF7" w:rsidRPr="00125589" w:rsidRDefault="00167FF7" w:rsidP="00125589">
      <w:pPr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Что чувствует в конфликте одна сторона, а что – другая?</w:t>
      </w:r>
    </w:p>
    <w:p w:rsidR="00167FF7" w:rsidRPr="00125589" w:rsidRDefault="00167FF7" w:rsidP="00125589">
      <w:pPr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К каким последствиям может привести этот конфликт для обеих сторон?</w:t>
      </w:r>
    </w:p>
    <w:p w:rsidR="00167FF7" w:rsidRPr="00125589" w:rsidRDefault="00167FF7" w:rsidP="00125589">
      <w:pPr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Как можно разрешить конфликт?  </w:t>
      </w:r>
    </w:p>
    <w:p w:rsidR="00167FF7" w:rsidRPr="00125589" w:rsidRDefault="00167FF7" w:rsidP="00125589">
      <w:pPr>
        <w:numPr>
          <w:ilvl w:val="0"/>
          <w:numId w:val="4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Заслушивается каждая группа – самое значимое ведущий фиксирует на доске.</w:t>
      </w:r>
    </w:p>
    <w:p w:rsidR="00167FF7" w:rsidRPr="00125589" w:rsidRDefault="00167FF7" w:rsidP="00125589">
      <w:pPr>
        <w:numPr>
          <w:ilvl w:val="0"/>
          <w:numId w:val="4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Ведущий предлагает </w:t>
      </w:r>
      <w:r w:rsidRPr="00125589">
        <w:rPr>
          <w:rFonts w:ascii="Times New Roman" w:eastAsia="Times New Roman" w:hAnsi="Times New Roman" w:cs="Times New Roman"/>
          <w:b/>
          <w:sz w:val="28"/>
          <w:szCs w:val="28"/>
        </w:rPr>
        <w:t>разыграть примирение,</w:t>
      </w:r>
      <w:r w:rsidRPr="00125589">
        <w:rPr>
          <w:rFonts w:ascii="Times New Roman" w:hAnsi="Times New Roman"/>
          <w:b/>
          <w:sz w:val="28"/>
          <w:szCs w:val="28"/>
        </w:rPr>
        <w:t xml:space="preserve"> опираясь на полученную информацию о медиации.</w:t>
      </w:r>
    </w:p>
    <w:p w:rsidR="00167FF7" w:rsidRPr="00125589" w:rsidRDefault="00167FF7" w:rsidP="00125589">
      <w:pPr>
        <w:pStyle w:val="a5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Под медиацией обычно понимается процесс, в рамках которого участники с помощью беспристрастной третьей стороны (медиатора) разрешают конфликт. </w:t>
      </w:r>
    </w:p>
    <w:p w:rsidR="00167FF7" w:rsidRPr="00125589" w:rsidRDefault="00451188" w:rsidP="00125589">
      <w:pPr>
        <w:pStyle w:val="a5"/>
        <w:tabs>
          <w:tab w:val="left" w:pos="142"/>
        </w:tabs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7FF7" w:rsidRPr="00125589">
        <w:rPr>
          <w:rFonts w:ascii="Times New Roman" w:eastAsia="Times New Roman" w:hAnsi="Times New Roman" w:cs="Times New Roman"/>
          <w:sz w:val="28"/>
          <w:szCs w:val="28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</w:t>
      </w:r>
      <w:r w:rsidR="00167FF7" w:rsidRPr="00125589">
        <w:rPr>
          <w:rFonts w:ascii="Times New Roman" w:hAnsi="Times New Roman" w:cs="Times New Roman"/>
          <w:sz w:val="28"/>
          <w:szCs w:val="28"/>
        </w:rPr>
        <w:t>.</w:t>
      </w:r>
    </w:p>
    <w:p w:rsidR="00167FF7" w:rsidRPr="00125589" w:rsidRDefault="00451188" w:rsidP="00125589">
      <w:pPr>
        <w:pStyle w:val="a5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67FF7" w:rsidRPr="00125589">
        <w:rPr>
          <w:rFonts w:ascii="Times New Roman" w:eastAsia="Times New Roman" w:hAnsi="Times New Roman" w:cs="Times New Roman"/>
          <w:sz w:val="28"/>
          <w:szCs w:val="28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167FF7" w:rsidRPr="00125589" w:rsidRDefault="00167FF7" w:rsidP="00125589">
      <w:pPr>
        <w:pStyle w:val="a5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 </w:t>
      </w:r>
    </w:p>
    <w:p w:rsidR="00167FF7" w:rsidRPr="00125589" w:rsidRDefault="00167FF7" w:rsidP="00125589">
      <w:pPr>
        <w:pStyle w:val="a5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167FF7" w:rsidRPr="00125589" w:rsidRDefault="00451188" w:rsidP="00125589">
      <w:pPr>
        <w:pStyle w:val="a5"/>
        <w:spacing w:after="0" w:line="36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67FF7" w:rsidRPr="00125589">
        <w:rPr>
          <w:rFonts w:ascii="Times New Roman" w:eastAsia="Times New Roman" w:hAnsi="Times New Roman" w:cs="Times New Roman"/>
          <w:sz w:val="28"/>
          <w:szCs w:val="28"/>
        </w:rPr>
        <w:t>Не менее важным результатом медиации может быть соглаш</w:t>
      </w:r>
      <w:r w:rsidR="00167FF7" w:rsidRPr="00125589">
        <w:rPr>
          <w:rFonts w:ascii="Times New Roman" w:hAnsi="Times New Roman" w:cs="Times New Roman"/>
          <w:sz w:val="28"/>
          <w:szCs w:val="28"/>
        </w:rPr>
        <w:t>ение или примирительный договор.</w:t>
      </w:r>
    </w:p>
    <w:p w:rsidR="00167FF7" w:rsidRPr="00125589" w:rsidRDefault="00167FF7" w:rsidP="00125589">
      <w:pPr>
        <w:pStyle w:val="a5"/>
        <w:tabs>
          <w:tab w:val="left" w:pos="142"/>
        </w:tabs>
        <w:suppressAutoHyphens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167FF7" w:rsidRPr="00125589" w:rsidRDefault="00167FF7" w:rsidP="00125589">
      <w:pPr>
        <w:pStyle w:val="a5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t xml:space="preserve">Итак, были проведены предварительные встречи, на которых медиатор разговаривал с учительницей,  с мальчиком. </w:t>
      </w:r>
    </w:p>
    <w:p w:rsidR="00167FF7" w:rsidRPr="00125589" w:rsidRDefault="00167FF7" w:rsidP="00125589">
      <w:pPr>
        <w:pStyle w:val="a5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t>На примирительной встрече учительница была расстроена и обижена, но призналась, что погорячилась. Она высказала желание переговорить с учеником. Ученик сожалел о совершенном. Он извинился, потому что не хотел продолжать конфликт.</w:t>
      </w:r>
    </w:p>
    <w:p w:rsidR="00167FF7" w:rsidRPr="00125589" w:rsidRDefault="00167FF7" w:rsidP="00125589">
      <w:pPr>
        <w:pStyle w:val="a5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9">
        <w:rPr>
          <w:rFonts w:ascii="Times New Roman" w:hAnsi="Times New Roman" w:cs="Times New Roman"/>
          <w:b/>
          <w:sz w:val="28"/>
          <w:szCs w:val="28"/>
        </w:rPr>
        <w:lastRenderedPageBreak/>
        <w:t>Сторонам удалось высказать свои чувства и достичь взаимопонимания по поводу совершенного.Учительница смогла вернуться работать в класс, докладную от директора забрали.</w:t>
      </w:r>
    </w:p>
    <w:p w:rsidR="00167FF7" w:rsidRPr="00125589" w:rsidRDefault="00167FF7" w:rsidP="0012558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7FF7" w:rsidRPr="00125589" w:rsidRDefault="00DE2E98" w:rsidP="00125589">
      <w:pPr>
        <w:tabs>
          <w:tab w:val="left" w:pos="142"/>
        </w:tabs>
        <w:suppressAutoHyphens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затем задаю</w:t>
      </w:r>
      <w:r w:rsidR="00167FF7" w:rsidRPr="0012558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67FF7" w:rsidRPr="00125589">
        <w:rPr>
          <w:rFonts w:ascii="Times New Roman" w:eastAsia="Times New Roman" w:hAnsi="Times New Roman" w:cs="Times New Roman"/>
          <w:sz w:val="28"/>
          <w:szCs w:val="28"/>
        </w:rPr>
        <w:t xml:space="preserve"> всем участникам следующие вопросы:</w:t>
      </w:r>
    </w:p>
    <w:p w:rsidR="00167FF7" w:rsidRPr="00125589" w:rsidRDefault="00167FF7" w:rsidP="00125589">
      <w:pPr>
        <w:numPr>
          <w:ilvl w:val="0"/>
          <w:numId w:val="6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 xml:space="preserve">Что мешает сторонам </w:t>
      </w:r>
      <w:r w:rsidRPr="00125589">
        <w:rPr>
          <w:rFonts w:ascii="Times New Roman" w:hAnsi="Times New Roman"/>
          <w:sz w:val="28"/>
          <w:szCs w:val="28"/>
        </w:rPr>
        <w:t xml:space="preserve">самим </w:t>
      </w:r>
      <w:r w:rsidRPr="00125589">
        <w:rPr>
          <w:rFonts w:ascii="Times New Roman" w:eastAsia="Times New Roman" w:hAnsi="Times New Roman" w:cs="Times New Roman"/>
          <w:sz w:val="28"/>
          <w:szCs w:val="28"/>
        </w:rPr>
        <w:t>сделать шаг навстречу друг другу?</w:t>
      </w:r>
    </w:p>
    <w:p w:rsidR="00167FF7" w:rsidRPr="00125589" w:rsidRDefault="00167FF7" w:rsidP="00125589">
      <w:pPr>
        <w:numPr>
          <w:ilvl w:val="0"/>
          <w:numId w:val="6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Что может помочь сделать этот шаг?</w:t>
      </w:r>
      <w:r w:rsidRPr="00125589">
        <w:rPr>
          <w:rFonts w:ascii="Times New Roman" w:hAnsi="Times New Roman"/>
          <w:sz w:val="28"/>
          <w:szCs w:val="28"/>
        </w:rPr>
        <w:t xml:space="preserve"> (Посредник-медиатор)</w:t>
      </w:r>
    </w:p>
    <w:p w:rsidR="00167FF7" w:rsidRPr="00125589" w:rsidRDefault="00167FF7" w:rsidP="00125589">
      <w:pPr>
        <w:numPr>
          <w:ilvl w:val="0"/>
          <w:numId w:val="7"/>
        </w:numPr>
        <w:tabs>
          <w:tab w:val="left" w:pos="0"/>
          <w:tab w:val="left" w:pos="142"/>
        </w:tabs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Кто может быть посредником (медиатором) в школе?</w:t>
      </w:r>
    </w:p>
    <w:p w:rsidR="00167FF7" w:rsidRPr="00125589" w:rsidRDefault="00167FF7" w:rsidP="00125589">
      <w:pPr>
        <w:numPr>
          <w:ilvl w:val="0"/>
          <w:numId w:val="7"/>
        </w:numPr>
        <w:tabs>
          <w:tab w:val="left" w:pos="0"/>
          <w:tab w:val="left" w:pos="142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89">
        <w:rPr>
          <w:rFonts w:ascii="Times New Roman" w:eastAsia="Times New Roman" w:hAnsi="Times New Roman" w:cs="Times New Roman"/>
          <w:sz w:val="28"/>
          <w:szCs w:val="28"/>
        </w:rPr>
        <w:t>Какими качествами должен обладать посредник (медиатор)?</w:t>
      </w:r>
    </w:p>
    <w:p w:rsidR="00842380" w:rsidRPr="00125589" w:rsidRDefault="00842380" w:rsidP="00125589">
      <w:pPr>
        <w:spacing w:after="0" w:line="360" w:lineRule="auto"/>
        <w:rPr>
          <w:sz w:val="28"/>
          <w:szCs w:val="28"/>
        </w:rPr>
      </w:pPr>
    </w:p>
    <w:sectPr w:rsidR="00842380" w:rsidRPr="00125589" w:rsidSect="00125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77" w:rsidRDefault="00C30B77" w:rsidP="00167FF7">
      <w:pPr>
        <w:spacing w:after="0" w:line="240" w:lineRule="auto"/>
      </w:pPr>
      <w:r>
        <w:separator/>
      </w:r>
    </w:p>
  </w:endnote>
  <w:endnote w:type="continuationSeparator" w:id="1">
    <w:p w:rsidR="00C30B77" w:rsidRDefault="00C30B77" w:rsidP="0016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7" w:rsidRDefault="00167F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021"/>
      <w:docPartObj>
        <w:docPartGallery w:val="Page Numbers (Bottom of Page)"/>
        <w:docPartUnique/>
      </w:docPartObj>
    </w:sdtPr>
    <w:sdtContent>
      <w:p w:rsidR="00167FF7" w:rsidRDefault="00F515D1">
        <w:pPr>
          <w:pStyle w:val="a8"/>
          <w:jc w:val="center"/>
        </w:pPr>
        <w:fldSimple w:instr=" PAGE   \* MERGEFORMAT ">
          <w:r w:rsidR="00DE2E98">
            <w:rPr>
              <w:noProof/>
            </w:rPr>
            <w:t>10</w:t>
          </w:r>
        </w:fldSimple>
      </w:p>
    </w:sdtContent>
  </w:sdt>
  <w:p w:rsidR="00167FF7" w:rsidRDefault="00167F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7" w:rsidRDefault="00167F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77" w:rsidRDefault="00C30B77" w:rsidP="00167FF7">
      <w:pPr>
        <w:spacing w:after="0" w:line="240" w:lineRule="auto"/>
      </w:pPr>
      <w:r>
        <w:separator/>
      </w:r>
    </w:p>
  </w:footnote>
  <w:footnote w:type="continuationSeparator" w:id="1">
    <w:p w:rsidR="00C30B77" w:rsidRDefault="00C30B77" w:rsidP="0016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7" w:rsidRDefault="00167F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7" w:rsidRDefault="00167F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7" w:rsidRDefault="00167F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331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9FE165F"/>
    <w:multiLevelType w:val="multilevel"/>
    <w:tmpl w:val="342C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215AF"/>
    <w:multiLevelType w:val="hybridMultilevel"/>
    <w:tmpl w:val="482E820C"/>
    <w:lvl w:ilvl="0" w:tplc="9D9285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340A8"/>
    <w:multiLevelType w:val="hybridMultilevel"/>
    <w:tmpl w:val="2DBE4624"/>
    <w:lvl w:ilvl="0" w:tplc="276A8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0CE"/>
    <w:rsid w:val="000446D0"/>
    <w:rsid w:val="000A119C"/>
    <w:rsid w:val="00125589"/>
    <w:rsid w:val="00167FF7"/>
    <w:rsid w:val="001F5AE8"/>
    <w:rsid w:val="003B675E"/>
    <w:rsid w:val="004026FF"/>
    <w:rsid w:val="00451188"/>
    <w:rsid w:val="004F1F98"/>
    <w:rsid w:val="006D2BB0"/>
    <w:rsid w:val="007B55AC"/>
    <w:rsid w:val="008115F1"/>
    <w:rsid w:val="00842380"/>
    <w:rsid w:val="00A25E94"/>
    <w:rsid w:val="00A330F0"/>
    <w:rsid w:val="00B65DB5"/>
    <w:rsid w:val="00BF04E2"/>
    <w:rsid w:val="00C30B77"/>
    <w:rsid w:val="00CC00CE"/>
    <w:rsid w:val="00DB4778"/>
    <w:rsid w:val="00DE2E98"/>
    <w:rsid w:val="00EF24D3"/>
    <w:rsid w:val="00F515D1"/>
    <w:rsid w:val="00F568C5"/>
    <w:rsid w:val="00F6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4D3"/>
    <w:rPr>
      <w:color w:val="0000FF"/>
      <w:u w:val="single"/>
    </w:rPr>
  </w:style>
  <w:style w:type="paragraph" w:styleId="a4">
    <w:name w:val="No Spacing"/>
    <w:uiPriority w:val="1"/>
    <w:qFormat/>
    <w:rsid w:val="00EF24D3"/>
    <w:pPr>
      <w:spacing w:after="0" w:line="240" w:lineRule="auto"/>
    </w:pPr>
  </w:style>
  <w:style w:type="paragraph" w:customStyle="1" w:styleId="c2">
    <w:name w:val="c2"/>
    <w:basedOn w:val="a"/>
    <w:rsid w:val="007B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55AC"/>
  </w:style>
  <w:style w:type="paragraph" w:styleId="a5">
    <w:name w:val="List Paragraph"/>
    <w:basedOn w:val="a"/>
    <w:uiPriority w:val="34"/>
    <w:qFormat/>
    <w:rsid w:val="00167FF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FF7"/>
  </w:style>
  <w:style w:type="paragraph" w:styleId="a8">
    <w:name w:val="footer"/>
    <w:basedOn w:val="a"/>
    <w:link w:val="a9"/>
    <w:uiPriority w:val="99"/>
    <w:unhideWhenUsed/>
    <w:rsid w:val="0016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6CAC-6757-45FE-828E-5BA15E83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СОШ</dc:creator>
  <cp:keywords/>
  <dc:description/>
  <cp:lastModifiedBy>Нина Ивановна</cp:lastModifiedBy>
  <cp:revision>12</cp:revision>
  <cp:lastPrinted>2016-09-27T09:48:00Z</cp:lastPrinted>
  <dcterms:created xsi:type="dcterms:W3CDTF">2016-02-29T18:21:00Z</dcterms:created>
  <dcterms:modified xsi:type="dcterms:W3CDTF">2016-09-27T09:58:00Z</dcterms:modified>
</cp:coreProperties>
</file>