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CD" w:rsidRPr="00FA0AEF" w:rsidRDefault="000049CD" w:rsidP="00FA0A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i/>
          <w:sz w:val="28"/>
          <w:szCs w:val="28"/>
          <w:lang w:eastAsia="ru-RU"/>
        </w:rPr>
        <w:t>Смирнова В.Н., учитель русского языка и литературы</w:t>
      </w:r>
      <w:r w:rsidR="004840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A0AEF">
        <w:rPr>
          <w:rFonts w:ascii="Times New Roman" w:eastAsia="Times New Roman" w:hAnsi="Times New Roman"/>
          <w:i/>
          <w:sz w:val="28"/>
          <w:szCs w:val="28"/>
          <w:lang w:eastAsia="ru-RU"/>
        </w:rPr>
        <w:t>первой квалификационной категории, МОУ Ермаковская СОШ Рыбинского муниципального района</w:t>
      </w:r>
    </w:p>
    <w:p w:rsidR="000049CD" w:rsidRPr="00FA0AEF" w:rsidRDefault="000049CD" w:rsidP="00FA0A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049CD" w:rsidRPr="00FA0AEF" w:rsidRDefault="00AD5FFF" w:rsidP="00FA0A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технологии </w:t>
      </w:r>
      <w:r w:rsidRPr="00FA0AEF">
        <w:rPr>
          <w:rFonts w:ascii="Times New Roman" w:hAnsi="Times New Roman"/>
          <w:b/>
          <w:sz w:val="28"/>
          <w:szCs w:val="28"/>
        </w:rPr>
        <w:t xml:space="preserve">развития критического мышления </w:t>
      </w:r>
      <w:r w:rsidR="00081314">
        <w:rPr>
          <w:rFonts w:ascii="Times New Roman" w:hAnsi="Times New Roman"/>
          <w:b/>
          <w:sz w:val="28"/>
          <w:szCs w:val="28"/>
        </w:rPr>
        <w:t>через</w:t>
      </w:r>
      <w:r w:rsidRPr="00FA0AEF">
        <w:rPr>
          <w:rFonts w:ascii="Times New Roman" w:hAnsi="Times New Roman"/>
          <w:b/>
          <w:sz w:val="28"/>
          <w:szCs w:val="28"/>
        </w:rPr>
        <w:t xml:space="preserve"> чтени</w:t>
      </w:r>
      <w:r w:rsidR="00081314">
        <w:rPr>
          <w:rFonts w:ascii="Times New Roman" w:hAnsi="Times New Roman"/>
          <w:b/>
          <w:sz w:val="28"/>
          <w:szCs w:val="28"/>
        </w:rPr>
        <w:t>е</w:t>
      </w:r>
      <w:r w:rsidRPr="00FA0AEF">
        <w:rPr>
          <w:rFonts w:ascii="Times New Roman" w:hAnsi="Times New Roman"/>
          <w:b/>
          <w:sz w:val="28"/>
          <w:szCs w:val="28"/>
        </w:rPr>
        <w:t xml:space="preserve"> и письм</w:t>
      </w:r>
      <w:r w:rsidR="00081314">
        <w:rPr>
          <w:rFonts w:ascii="Times New Roman" w:hAnsi="Times New Roman"/>
          <w:b/>
          <w:sz w:val="28"/>
          <w:szCs w:val="28"/>
        </w:rPr>
        <w:t>о</w:t>
      </w:r>
      <w:r w:rsidRPr="00FA0AEF">
        <w:rPr>
          <w:rFonts w:ascii="Times New Roman" w:hAnsi="Times New Roman"/>
          <w:b/>
          <w:sz w:val="28"/>
          <w:szCs w:val="28"/>
        </w:rPr>
        <w:t xml:space="preserve"> (РКМЧП)</w:t>
      </w:r>
      <w:r w:rsidR="000049CD" w:rsidRPr="00FA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Pr="00FA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занятиях кружка «Школьная газета «ШколярЪ» </w:t>
      </w:r>
      <w:r w:rsidR="000049CD" w:rsidRPr="00FA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 сопровождения од</w:t>
      </w:r>
      <w:r w:rsidR="001D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аренных детей в сельской школе</w:t>
      </w:r>
    </w:p>
    <w:p w:rsidR="000049CD" w:rsidRPr="00FA0AEF" w:rsidRDefault="000049CD" w:rsidP="00FA0A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049CD" w:rsidRPr="00FA0AEF" w:rsidRDefault="000049CD" w:rsidP="00FA0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Аннотация:</w:t>
      </w:r>
      <w:r w:rsidR="004840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В  статье говорится об использовании </w:t>
      </w:r>
      <w:r w:rsidR="00A00C3D" w:rsidRPr="00FA0AEF">
        <w:rPr>
          <w:rFonts w:ascii="Times New Roman" w:hAnsi="Times New Roman"/>
          <w:sz w:val="28"/>
          <w:szCs w:val="28"/>
        </w:rPr>
        <w:t xml:space="preserve">технологии развития критического мышления </w:t>
      </w:r>
      <w:r w:rsidR="00081314">
        <w:rPr>
          <w:rFonts w:ascii="Times New Roman" w:hAnsi="Times New Roman"/>
          <w:sz w:val="28"/>
          <w:szCs w:val="28"/>
        </w:rPr>
        <w:t>через</w:t>
      </w:r>
      <w:r w:rsidR="00A00C3D" w:rsidRPr="00FA0AEF">
        <w:rPr>
          <w:rFonts w:ascii="Times New Roman" w:hAnsi="Times New Roman"/>
          <w:sz w:val="28"/>
          <w:szCs w:val="28"/>
        </w:rPr>
        <w:t xml:space="preserve"> чтени</w:t>
      </w:r>
      <w:r w:rsidR="00081314">
        <w:rPr>
          <w:rFonts w:ascii="Times New Roman" w:hAnsi="Times New Roman"/>
          <w:sz w:val="28"/>
          <w:szCs w:val="28"/>
        </w:rPr>
        <w:t>е</w:t>
      </w:r>
      <w:r w:rsidR="00A00C3D" w:rsidRPr="00FA0AEF">
        <w:rPr>
          <w:rFonts w:ascii="Times New Roman" w:hAnsi="Times New Roman"/>
          <w:sz w:val="28"/>
          <w:szCs w:val="28"/>
        </w:rPr>
        <w:t xml:space="preserve"> и письм</w:t>
      </w:r>
      <w:r w:rsidR="00081314">
        <w:rPr>
          <w:rFonts w:ascii="Times New Roman" w:hAnsi="Times New Roman"/>
          <w:sz w:val="28"/>
          <w:szCs w:val="28"/>
        </w:rPr>
        <w:t>о</w:t>
      </w:r>
      <w:r w:rsidR="00A00C3D" w:rsidRPr="00FA0AEF">
        <w:rPr>
          <w:rFonts w:ascii="Times New Roman" w:hAnsi="Times New Roman"/>
          <w:sz w:val="28"/>
          <w:szCs w:val="28"/>
        </w:rPr>
        <w:t xml:space="preserve"> (РКМЧП)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00C3D"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школьного кружка «Школьная газета «ШколярЪ», посвященных изучению особенностей публицистического жанра интервью. 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01E">
        <w:rPr>
          <w:rFonts w:ascii="Times New Roman" w:eastAsia="Times New Roman" w:hAnsi="Times New Roman"/>
          <w:sz w:val="28"/>
          <w:szCs w:val="28"/>
          <w:lang w:eastAsia="ru-RU"/>
        </w:rPr>
        <w:t>Основное в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нимание уделено </w:t>
      </w:r>
      <w:r w:rsidR="00A00C3D" w:rsidRPr="00FA0AEF">
        <w:rPr>
          <w:rFonts w:ascii="Times New Roman" w:hAnsi="Times New Roman"/>
          <w:sz w:val="28"/>
          <w:szCs w:val="28"/>
        </w:rPr>
        <w:t>формированию языковой и коммуникативной компетенций, умению критически оценить, осмыслить, применить новую информацию в деятельности по подготовке  номера школьной газеты.</w:t>
      </w:r>
      <w:r w:rsidR="0048401E">
        <w:rPr>
          <w:rFonts w:ascii="Times New Roman" w:hAnsi="Times New Roman"/>
          <w:sz w:val="28"/>
          <w:szCs w:val="28"/>
        </w:rPr>
        <w:t xml:space="preserve"> </w:t>
      </w:r>
      <w:r w:rsidR="001D019C">
        <w:rPr>
          <w:rFonts w:ascii="Times New Roman" w:eastAsia="Times New Roman" w:hAnsi="Times New Roman"/>
          <w:sz w:val="28"/>
          <w:szCs w:val="28"/>
          <w:lang w:eastAsia="ru-RU"/>
        </w:rPr>
        <w:t>В качестве иллюстрации опыта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</w:t>
      </w:r>
      <w:r w:rsidR="001D019C">
        <w:rPr>
          <w:rFonts w:ascii="Times New Roman" w:eastAsia="Times New Roman" w:hAnsi="Times New Roman"/>
          <w:sz w:val="28"/>
          <w:szCs w:val="28"/>
          <w:lang w:eastAsia="ru-RU"/>
        </w:rPr>
        <w:t>примеры использования</w:t>
      </w:r>
      <w:r w:rsidR="00F06744"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приемов данной технологии на разных  этапах занятия кружка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9CD" w:rsidRPr="00FA0AEF" w:rsidRDefault="000049CD" w:rsidP="00FA0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Ключевые слова:</w:t>
      </w:r>
      <w:r w:rsidR="00F06744" w:rsidRPr="00FA0AEF">
        <w:rPr>
          <w:rFonts w:ascii="Times New Roman" w:hAnsi="Times New Roman"/>
          <w:sz w:val="28"/>
          <w:szCs w:val="28"/>
        </w:rPr>
        <w:t xml:space="preserve">развитие критического мышления </w:t>
      </w:r>
      <w:r w:rsidR="00081314">
        <w:rPr>
          <w:rFonts w:ascii="Times New Roman" w:hAnsi="Times New Roman"/>
          <w:sz w:val="28"/>
          <w:szCs w:val="28"/>
        </w:rPr>
        <w:t>через</w:t>
      </w:r>
      <w:r w:rsidR="00F06744" w:rsidRPr="00FA0AEF">
        <w:rPr>
          <w:rFonts w:ascii="Times New Roman" w:hAnsi="Times New Roman"/>
          <w:sz w:val="28"/>
          <w:szCs w:val="28"/>
        </w:rPr>
        <w:t xml:space="preserve"> чтени</w:t>
      </w:r>
      <w:r w:rsidR="00081314">
        <w:rPr>
          <w:rFonts w:ascii="Times New Roman" w:hAnsi="Times New Roman"/>
          <w:sz w:val="28"/>
          <w:szCs w:val="28"/>
        </w:rPr>
        <w:t>е</w:t>
      </w:r>
      <w:r w:rsidR="00F06744" w:rsidRPr="00FA0AEF">
        <w:rPr>
          <w:rFonts w:ascii="Times New Roman" w:hAnsi="Times New Roman"/>
          <w:sz w:val="28"/>
          <w:szCs w:val="28"/>
        </w:rPr>
        <w:t xml:space="preserve"> и письм</w:t>
      </w:r>
      <w:r w:rsidR="00081314">
        <w:rPr>
          <w:rFonts w:ascii="Times New Roman" w:hAnsi="Times New Roman"/>
          <w:sz w:val="28"/>
          <w:szCs w:val="28"/>
        </w:rPr>
        <w:t>о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, УУД, </w:t>
      </w:r>
      <w:r w:rsidR="00AD5FFF" w:rsidRPr="00FA0AEF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газета, </w:t>
      </w:r>
      <w:r w:rsidR="00F06744" w:rsidRPr="00FA0AEF">
        <w:rPr>
          <w:rFonts w:ascii="Times New Roman" w:eastAsia="Times New Roman" w:hAnsi="Times New Roman"/>
          <w:sz w:val="28"/>
          <w:szCs w:val="28"/>
          <w:lang w:eastAsia="ru-RU"/>
        </w:rPr>
        <w:t>вызов, осмысление содержания, рефлексия</w:t>
      </w: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9CD" w:rsidRPr="00FA0AEF" w:rsidRDefault="000049CD" w:rsidP="00FA0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F1D" w:rsidRPr="00FA0AEF" w:rsidRDefault="00F06744" w:rsidP="00FA0AEF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0AEF">
        <w:rPr>
          <w:rFonts w:ascii="Times New Roman" w:eastAsia="Times New Roman" w:hAnsi="Times New Roman"/>
          <w:sz w:val="28"/>
          <w:szCs w:val="28"/>
        </w:rPr>
        <w:t>С</w:t>
      </w:r>
      <w:r w:rsidRPr="00FA0AEF">
        <w:rPr>
          <w:rFonts w:ascii="Times New Roman" w:hAnsi="Times New Roman"/>
          <w:sz w:val="28"/>
          <w:szCs w:val="28"/>
        </w:rPr>
        <w:t xml:space="preserve">егодня на первый план выходит личность, в совершенстве владеющая </w:t>
      </w:r>
      <w:r w:rsidRPr="00FA0AEF">
        <w:rPr>
          <w:rFonts w:ascii="Times New Roman" w:hAnsi="Times New Roman"/>
          <w:spacing w:val="-1"/>
          <w:sz w:val="28"/>
          <w:szCs w:val="28"/>
        </w:rPr>
        <w:t>навыками</w:t>
      </w:r>
      <w:r w:rsidR="0048401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52F1D" w:rsidRPr="00FA0AEF">
        <w:rPr>
          <w:rFonts w:ascii="Times New Roman" w:hAnsi="Times New Roman"/>
          <w:spacing w:val="1"/>
          <w:sz w:val="28"/>
          <w:szCs w:val="28"/>
        </w:rPr>
        <w:t>критически мыслить, владеть разнообразными способами интерпретации и оценки информационного сообщения, работать с различными типами информации, использовать самые разнообразные ресурсы, эффективно взаимодействовать с информационными пространствами,</w:t>
      </w:r>
      <w:r w:rsidR="004840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2F1D" w:rsidRPr="00FA0AEF">
        <w:rPr>
          <w:rFonts w:ascii="Times New Roman" w:hAnsi="Times New Roman"/>
          <w:spacing w:val="1"/>
          <w:sz w:val="28"/>
          <w:szCs w:val="28"/>
        </w:rPr>
        <w:t>добывать информацию из различных источников, принимать решения на основе анализа информации</w:t>
      </w:r>
      <w:r w:rsidR="004840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1954" w:rsidRPr="006A1954">
        <w:rPr>
          <w:rFonts w:ascii="Times New Roman" w:hAnsi="Times New Roman"/>
          <w:spacing w:val="1"/>
          <w:sz w:val="28"/>
          <w:szCs w:val="28"/>
        </w:rPr>
        <w:t>[1</w:t>
      </w:r>
      <w:r w:rsidR="006A1954">
        <w:rPr>
          <w:rFonts w:ascii="Times New Roman" w:hAnsi="Times New Roman"/>
          <w:spacing w:val="1"/>
          <w:sz w:val="28"/>
          <w:szCs w:val="28"/>
        </w:rPr>
        <w:t>, с. 3-4</w:t>
      </w:r>
      <w:r w:rsidR="006A1954" w:rsidRPr="006A1954">
        <w:rPr>
          <w:rFonts w:ascii="Times New Roman" w:hAnsi="Times New Roman"/>
          <w:spacing w:val="1"/>
          <w:sz w:val="28"/>
          <w:szCs w:val="28"/>
        </w:rPr>
        <w:t>]</w:t>
      </w:r>
      <w:r w:rsidR="00952F1D" w:rsidRPr="00FA0AEF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F06744" w:rsidRPr="00FA0AEF" w:rsidRDefault="00F06744" w:rsidP="00FA0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pacing w:val="-2"/>
          <w:sz w:val="28"/>
          <w:szCs w:val="28"/>
        </w:rPr>
        <w:t>Для развития именно такой личности и су</w:t>
      </w:r>
      <w:r w:rsidR="006B0083">
        <w:rPr>
          <w:rFonts w:ascii="Times New Roman" w:hAnsi="Times New Roman"/>
          <w:spacing w:val="-2"/>
          <w:sz w:val="28"/>
          <w:szCs w:val="28"/>
        </w:rPr>
        <w:t>ществует школьная газета.</w:t>
      </w:r>
      <w:r w:rsidR="0048401E">
        <w:rPr>
          <w:rFonts w:ascii="Times New Roman" w:hAnsi="Times New Roman"/>
          <w:spacing w:val="-2"/>
          <w:sz w:val="28"/>
          <w:szCs w:val="28"/>
        </w:rPr>
        <w:t xml:space="preserve"> У</w:t>
      </w:r>
      <w:r w:rsidR="006B0083">
        <w:rPr>
          <w:rFonts w:ascii="Times New Roman" w:hAnsi="Times New Roman"/>
          <w:spacing w:val="-2"/>
          <w:sz w:val="28"/>
          <w:szCs w:val="28"/>
        </w:rPr>
        <w:t>чащиеся</w:t>
      </w:r>
      <w:r w:rsidRPr="00FA0AEF">
        <w:rPr>
          <w:rFonts w:ascii="Times New Roman" w:hAnsi="Times New Roman"/>
          <w:spacing w:val="-2"/>
          <w:sz w:val="28"/>
          <w:szCs w:val="28"/>
        </w:rPr>
        <w:t xml:space="preserve"> учатся добывать информацию, обрабатывать ее и использовать для достижения поставленных целей.</w:t>
      </w:r>
      <w:r w:rsidRPr="00FA0AEF">
        <w:rPr>
          <w:rFonts w:ascii="Times New Roman" w:hAnsi="Times New Roman"/>
          <w:sz w:val="28"/>
          <w:szCs w:val="28"/>
        </w:rPr>
        <w:t xml:space="preserve"> Обучение построено таким образом, что последовательно освещаются все стадии подготовки </w:t>
      </w:r>
      <w:r w:rsidR="0048401E">
        <w:rPr>
          <w:rFonts w:ascii="Times New Roman" w:hAnsi="Times New Roman"/>
          <w:sz w:val="28"/>
          <w:szCs w:val="28"/>
        </w:rPr>
        <w:t xml:space="preserve">печатного </w:t>
      </w:r>
      <w:r w:rsidRPr="00FA0AEF">
        <w:rPr>
          <w:rFonts w:ascii="Times New Roman" w:hAnsi="Times New Roman"/>
          <w:sz w:val="28"/>
          <w:szCs w:val="28"/>
        </w:rPr>
        <w:t xml:space="preserve">издания: от замысла до получения готового продукта. </w:t>
      </w:r>
    </w:p>
    <w:p w:rsidR="00380CAA" w:rsidRPr="00FA0AEF" w:rsidRDefault="00380CAA" w:rsidP="00FA0A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В основу кружка «Школьная газета «ШколярЪ» </w:t>
      </w:r>
      <w:r w:rsidR="00A00C3D" w:rsidRPr="00FA0AEF">
        <w:rPr>
          <w:rFonts w:ascii="Times New Roman" w:hAnsi="Times New Roman"/>
          <w:sz w:val="28"/>
          <w:szCs w:val="28"/>
        </w:rPr>
        <w:t xml:space="preserve">(возраст – </w:t>
      </w:r>
      <w:r w:rsidR="006B0083">
        <w:rPr>
          <w:rFonts w:ascii="Times New Roman" w:hAnsi="Times New Roman"/>
          <w:sz w:val="28"/>
          <w:szCs w:val="28"/>
        </w:rPr>
        <w:t>1</w:t>
      </w:r>
      <w:r w:rsidR="00A00C3D" w:rsidRPr="00FA0AEF">
        <w:rPr>
          <w:rFonts w:ascii="Times New Roman" w:hAnsi="Times New Roman"/>
          <w:sz w:val="28"/>
          <w:szCs w:val="28"/>
        </w:rPr>
        <w:t xml:space="preserve">3-15 лет) </w:t>
      </w:r>
      <w:r w:rsidRPr="00FA0AEF">
        <w:rPr>
          <w:rFonts w:ascii="Times New Roman" w:hAnsi="Times New Roman"/>
          <w:sz w:val="28"/>
          <w:szCs w:val="28"/>
        </w:rPr>
        <w:t>в соответствии с ФГОС положен системно-деятельностный подход, формирующий у учащихся познавательные, регулятивные, коммуникативные, личностные универсальные учебные действия.</w:t>
      </w:r>
    </w:p>
    <w:p w:rsidR="00380CAA" w:rsidRPr="00FA0AEF" w:rsidRDefault="00380CAA" w:rsidP="00FA0A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На занятиях кружка проводится знакомство с </w:t>
      </w:r>
      <w:r w:rsidR="00C738BF" w:rsidRPr="00FA0AEF">
        <w:rPr>
          <w:rFonts w:ascii="Times New Roman" w:hAnsi="Times New Roman"/>
          <w:sz w:val="28"/>
          <w:szCs w:val="28"/>
        </w:rPr>
        <w:t xml:space="preserve">различными </w:t>
      </w:r>
      <w:r w:rsidRPr="00FA0AEF">
        <w:rPr>
          <w:rFonts w:ascii="Times New Roman" w:hAnsi="Times New Roman"/>
          <w:sz w:val="28"/>
          <w:szCs w:val="28"/>
        </w:rPr>
        <w:t>жанрами журналистики</w:t>
      </w:r>
      <w:r w:rsidR="00C738BF" w:rsidRPr="00FA0AEF">
        <w:rPr>
          <w:rFonts w:ascii="Times New Roman" w:hAnsi="Times New Roman"/>
          <w:sz w:val="28"/>
          <w:szCs w:val="28"/>
        </w:rPr>
        <w:t xml:space="preserve">: статья, заметка, очерк, интервью и другие. </w:t>
      </w:r>
      <w:r w:rsidR="009E1EEB" w:rsidRPr="00FA0AEF">
        <w:rPr>
          <w:rFonts w:ascii="Times New Roman" w:hAnsi="Times New Roman"/>
          <w:sz w:val="28"/>
          <w:szCs w:val="28"/>
        </w:rPr>
        <w:t xml:space="preserve">В каждом выпускаемом номере школьники практикуются писать материал в изученном жанре. </w:t>
      </w:r>
      <w:r w:rsidRPr="00FA0AEF">
        <w:rPr>
          <w:rFonts w:ascii="Times New Roman" w:hAnsi="Times New Roman"/>
          <w:sz w:val="28"/>
          <w:szCs w:val="28"/>
        </w:rPr>
        <w:t xml:space="preserve">При разработке и проведении занятий </w:t>
      </w:r>
      <w:r w:rsidR="006B0083">
        <w:rPr>
          <w:rFonts w:ascii="Times New Roman" w:hAnsi="Times New Roman"/>
          <w:sz w:val="28"/>
          <w:szCs w:val="28"/>
        </w:rPr>
        <w:t>в основном нами</w:t>
      </w:r>
      <w:r w:rsidRPr="00FA0AEF">
        <w:rPr>
          <w:rFonts w:ascii="Times New Roman" w:hAnsi="Times New Roman"/>
          <w:sz w:val="28"/>
          <w:szCs w:val="28"/>
        </w:rPr>
        <w:t xml:space="preserve"> использу</w:t>
      </w:r>
      <w:r w:rsidR="0048401E">
        <w:rPr>
          <w:rFonts w:ascii="Times New Roman" w:hAnsi="Times New Roman"/>
          <w:sz w:val="28"/>
          <w:szCs w:val="28"/>
        </w:rPr>
        <w:t>ю</w:t>
      </w:r>
      <w:r w:rsidR="006B0083">
        <w:rPr>
          <w:rFonts w:ascii="Times New Roman" w:hAnsi="Times New Roman"/>
          <w:sz w:val="28"/>
          <w:szCs w:val="28"/>
        </w:rPr>
        <w:t>тся технология</w:t>
      </w:r>
      <w:r w:rsidRPr="00FA0AEF">
        <w:rPr>
          <w:rFonts w:ascii="Times New Roman" w:hAnsi="Times New Roman"/>
          <w:sz w:val="28"/>
          <w:szCs w:val="28"/>
        </w:rPr>
        <w:t xml:space="preserve"> развития критического мышления </w:t>
      </w:r>
      <w:r w:rsidR="00081314">
        <w:rPr>
          <w:rFonts w:ascii="Times New Roman" w:hAnsi="Times New Roman"/>
          <w:sz w:val="28"/>
          <w:szCs w:val="28"/>
        </w:rPr>
        <w:t>через</w:t>
      </w:r>
      <w:r w:rsidRPr="00FA0AEF">
        <w:rPr>
          <w:rFonts w:ascii="Times New Roman" w:hAnsi="Times New Roman"/>
          <w:sz w:val="28"/>
          <w:szCs w:val="28"/>
        </w:rPr>
        <w:t xml:space="preserve"> чтени</w:t>
      </w:r>
      <w:r w:rsidR="00081314">
        <w:rPr>
          <w:rFonts w:ascii="Times New Roman" w:hAnsi="Times New Roman"/>
          <w:sz w:val="28"/>
          <w:szCs w:val="28"/>
        </w:rPr>
        <w:t>е</w:t>
      </w:r>
      <w:r w:rsidR="009E1EEB" w:rsidRPr="00FA0AEF">
        <w:rPr>
          <w:rFonts w:ascii="Times New Roman" w:hAnsi="Times New Roman"/>
          <w:sz w:val="28"/>
          <w:szCs w:val="28"/>
        </w:rPr>
        <w:t xml:space="preserve"> и письм</w:t>
      </w:r>
      <w:r w:rsidR="0008131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9E1EEB" w:rsidRPr="00FA0AEF">
        <w:rPr>
          <w:rFonts w:ascii="Times New Roman" w:hAnsi="Times New Roman"/>
          <w:sz w:val="28"/>
          <w:szCs w:val="28"/>
        </w:rPr>
        <w:t xml:space="preserve"> (РКМЧП), </w:t>
      </w:r>
      <w:r w:rsidRPr="00FA0AEF">
        <w:rPr>
          <w:rFonts w:ascii="Times New Roman" w:hAnsi="Times New Roman"/>
          <w:sz w:val="28"/>
          <w:szCs w:val="28"/>
        </w:rPr>
        <w:t>проектное обучение.</w:t>
      </w:r>
    </w:p>
    <w:p w:rsidR="00380CAA" w:rsidRPr="00766B9C" w:rsidRDefault="009E1EEB" w:rsidP="00FA0A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понятием 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критическое мышление 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="006B0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КМ) 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подразумевается самостоятельное мышление, где отправной точкой являетс</w:t>
      </w:r>
      <w:r w:rsidR="00D50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информация. Оно </w:t>
      </w:r>
      <w:r w:rsidR="00D50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начинается с умения учеников ставить вопросы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строится на о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снове убедительной аргументации </w:t>
      </w:r>
      <w:r w:rsidR="00766B9C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с. 9</w:t>
      </w:r>
      <w:r w:rsidR="00766B9C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0CAA" w:rsidRPr="00FA0AEF" w:rsidRDefault="00380CAA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определяет конечный результат 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6B9C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с. 24</w:t>
      </w:r>
      <w:r w:rsidR="00766B9C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другой стор</w:t>
      </w:r>
      <w:r w:rsidR="00484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оны, использование данной 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 ориентировано на развитие навыков вдумчивой работы с информацией, с текстом. 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технология РКМЧП</w:t>
      </w:r>
      <w:r w:rsidR="00952F1D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дает возможность создать условия для развития одаренных детей.</w:t>
      </w:r>
    </w:p>
    <w:p w:rsidR="00380CAA" w:rsidRPr="00FA0AEF" w:rsidRDefault="00411027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«критическое мышление»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обычно включает в себя умение прогнозировать ситуацию, наблюдать, обобщать, сравнивать, выдвигать гипотезы и устанавливать связи, рассуждать по аналогии и выявлять причины, а также предполагает рациональный и творческий подход к рассмотрению любых вопросов.</w:t>
      </w:r>
    </w:p>
    <w:p w:rsidR="00380CAA" w:rsidRPr="00FA0AEF" w:rsidRDefault="00380CAA" w:rsidP="00C2663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информации происходит в три</w:t>
      </w:r>
      <w:r w:rsidR="0074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этапа, что соответствует следующим стадиям занятия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80CAA" w:rsidRPr="00FA0AEF" w:rsidRDefault="00380CAA" w:rsidP="00FA0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подготовительный  –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A0A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стадия вызова;</w:t>
      </w:r>
    </w:p>
    <w:p w:rsidR="00380CAA" w:rsidRPr="00FA0AEF" w:rsidRDefault="00380CAA" w:rsidP="00FA0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восприятие нового – смысловая стадия (или стадия реализации смысла);</w:t>
      </w:r>
    </w:p>
    <w:p w:rsidR="00380CAA" w:rsidRPr="007462C9" w:rsidRDefault="00380CAA" w:rsidP="00FA0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присвоение информации – стадия рефлексии.</w:t>
      </w:r>
    </w:p>
    <w:p w:rsidR="007462C9" w:rsidRDefault="007462C9" w:rsidP="00C26639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таблице 1 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 функции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 стадии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6639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с. 23</w:t>
      </w:r>
      <w:r w:rsidR="00C26639" w:rsidRPr="0076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C9" w:rsidRDefault="007462C9" w:rsidP="007462C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C9" w:rsidRDefault="007462C9" w:rsidP="007462C9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p w:rsidR="007462C9" w:rsidRDefault="007462C9" w:rsidP="007462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62C9" w:rsidRPr="007462C9" w:rsidRDefault="007462C9" w:rsidP="007462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62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Стадии занятий с применением технологии РКМЧП и их основные функции</w:t>
      </w:r>
    </w:p>
    <w:p w:rsidR="007462C9" w:rsidRPr="00FA0AEF" w:rsidRDefault="007462C9" w:rsidP="007462C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0"/>
        <w:gridCol w:w="8348"/>
      </w:tblGrid>
      <w:tr w:rsidR="00380CAA" w:rsidRPr="00830417" w:rsidTr="0054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80CAA" w:rsidRPr="00830417" w:rsidTr="0054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Мотивационная (побуждение к работе с новой информацией, стимул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 интереса к новой теме)</w:t>
            </w:r>
          </w:p>
          <w:p w:rsidR="00380CAA" w:rsidRPr="00830417" w:rsidRDefault="00380CAA" w:rsidP="00FA0A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(вызов на «поверхность» 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имеющихся знаний по теме)</w:t>
            </w:r>
          </w:p>
          <w:p w:rsidR="00380CAA" w:rsidRPr="00830417" w:rsidRDefault="00380CAA" w:rsidP="00FA0A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(бесконфликтный обмен мнениями)</w:t>
            </w:r>
          </w:p>
        </w:tc>
      </w:tr>
      <w:tr w:rsidR="00380CAA" w:rsidRPr="00830417" w:rsidTr="0054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</w:t>
            </w: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(полу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новой информации по теме)</w:t>
            </w:r>
          </w:p>
          <w:p w:rsidR="00380CAA" w:rsidRPr="00830417" w:rsidRDefault="00380CAA" w:rsidP="00FA0A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Систематизационная (класс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ификация полученной информации)</w:t>
            </w:r>
          </w:p>
          <w:p w:rsidR="00380CAA" w:rsidRPr="00830417" w:rsidRDefault="00380CAA" w:rsidP="00FA0A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Мотивационная (сохранения интереса к изучаемой теме)</w:t>
            </w:r>
          </w:p>
        </w:tc>
      </w:tr>
      <w:tr w:rsidR="00380CAA" w:rsidRPr="00830417" w:rsidTr="0054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80CAA" w:rsidRPr="00830417" w:rsidRDefault="00380CAA" w:rsidP="00FA0A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(обм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 мнениями о новой информации)</w:t>
            </w:r>
          </w:p>
          <w:p w:rsidR="00380CAA" w:rsidRPr="00830417" w:rsidRDefault="00380CAA" w:rsidP="00FA0A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(приобретение нового знания)</w:t>
            </w:r>
          </w:p>
          <w:p w:rsidR="00380CAA" w:rsidRPr="00830417" w:rsidRDefault="00380CAA" w:rsidP="00FA0A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Мотивационная (побуждение к дальнейшему р</w:t>
            </w:r>
            <w:r w:rsidR="0074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асширению информационного поля)</w:t>
            </w:r>
          </w:p>
          <w:p w:rsidR="00380CAA" w:rsidRPr="00830417" w:rsidRDefault="00380CAA" w:rsidP="00FA0A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Оценочная (соотнесение новой информации и имеющихся знаний, выработка собственной позиции, оценка процесса)</w:t>
            </w:r>
          </w:p>
        </w:tc>
      </w:tr>
    </w:tbl>
    <w:p w:rsidR="007462C9" w:rsidRDefault="007462C9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0CAA" w:rsidRPr="006351CA" w:rsidRDefault="007462C9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занятий с использованием технологии РКМЧП отличаются от занятий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традиционном  обучении. Ученики не сидят пассивно, слушая учителя, а становятся 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авными действующими лицами занятия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думают и 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вспоминают про себя, делятся рассуждениями друг с другом, читают, пишут, обсуждают прочитанное. Тексту отводится приоритетная роль: его читают, пересказывают, анализируют, трансформируют, интерпретируют,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дискутируют, наконец, сочиняют </w:t>
      </w:r>
      <w:r w:rsidR="006351CA" w:rsidRPr="0063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1E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3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157</w:t>
      </w:r>
      <w:r w:rsidR="006351CA" w:rsidRPr="0063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C26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25F4" w:rsidRPr="00FA0AEF" w:rsidRDefault="00AD5FFF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представлены примеры использования различных приемов технологии РКМЧП на стадии вызова, осмысления и рефлексии в рамках занятий кружка «Школьная газета «ШколярЪ» по теме «Интервью – ведущий жанр журналистики».</w:t>
      </w:r>
    </w:p>
    <w:p w:rsidR="00830417" w:rsidRPr="00FA0AEF" w:rsidRDefault="00830417" w:rsidP="00FA0A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5FFF" w:rsidRPr="00FA0AEF" w:rsidRDefault="00AD5FFF" w:rsidP="001A3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Первое занятие. </w:t>
      </w:r>
    </w:p>
    <w:p w:rsidR="00276614" w:rsidRPr="00FA0AEF" w:rsidRDefault="00401F80" w:rsidP="001A3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Стадия вызова</w:t>
      </w:r>
    </w:p>
    <w:p w:rsidR="00380CAA" w:rsidRPr="00FA0AEF" w:rsidRDefault="001A3729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первом занятии члены кружка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знакомятся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особенностями жанра интервью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.Через прием «Да-Нет»</w:t>
      </w:r>
      <w:r w:rsidR="0067414B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знакомые жанры журналистики и вы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ходят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новый жанр – интервью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ормулир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уют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тему занятия «Интервью </w:t>
      </w:r>
      <w:r w:rsidR="00E92FE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ведущий жанр журналистики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380CAA" w:rsidRPr="00FA0AEF" w:rsidRDefault="00E92FEA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</w:t>
      </w:r>
      <w:r w:rsidR="00380CAA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таблицы «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Знаем – Хотим узнать – Узнаем»и  </w:t>
      </w:r>
      <w:r w:rsidR="00942C02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направляющи</w:t>
      </w:r>
      <w:r w:rsidR="0067414B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</w:t>
      </w:r>
      <w:r w:rsidR="0067414B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учителя учащиеся</w:t>
      </w:r>
      <w:r w:rsidR="00942C02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формулируют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цели и задачи по теме. </w:t>
      </w:r>
    </w:p>
    <w:p w:rsidR="00380CAA" w:rsidRPr="00FA0AEF" w:rsidRDefault="0067414B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Затем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школьники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работают в группах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текстом (анализ рассказа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А.И. Куприна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Интервью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»). </w:t>
      </w:r>
      <w:r w:rsidR="00B066F9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спользу</w:t>
      </w:r>
      <w:r w:rsidR="00B066F9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ются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</w:t>
      </w:r>
      <w:r w:rsidR="00B066F9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«Дв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ухчастный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дневник»</w:t>
      </w:r>
      <w:r w:rsidR="00B066F9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«Кубик Блума». В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опросы для обсуждения:</w:t>
      </w:r>
    </w:p>
    <w:p w:rsidR="00380CAA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Опишите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героев рассказа.</w:t>
      </w:r>
    </w:p>
    <w:p w:rsidR="00380CAA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Сравните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реальный разговор героев со статьей, которую напечатал журналист. В чем сходства и различия?</w:t>
      </w:r>
    </w:p>
    <w:p w:rsidR="00380CAA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Назовите ассоциации</w:t>
      </w:r>
      <w:r w:rsidR="00B222F5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(с чем или кем ассоциируются каждый ситуация, описанная в тексте)?</w:t>
      </w:r>
    </w:p>
    <w:p w:rsidR="00380CAA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Сделайтеанализ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интервью (из каких вопросов состоит)?</w:t>
      </w:r>
    </w:p>
    <w:p w:rsidR="00B066F9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Примените</w:t>
      </w:r>
      <w:r w:rsidR="00B222F5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(приведите примеры подобной в реальной жизни).</w:t>
      </w:r>
    </w:p>
    <w:p w:rsidR="00B066F9" w:rsidRPr="00FA0AEF" w:rsidRDefault="00B066F9" w:rsidP="001A372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1A3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Оцените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интервью (укажите «плюсы» и «минусы).</w:t>
      </w:r>
    </w:p>
    <w:p w:rsidR="00380CAA" w:rsidRPr="00FA0AEF" w:rsidRDefault="00B222F5" w:rsidP="001A372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олученн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ую информацию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стадии вызова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школьники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обсужда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ют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группах, </w:t>
      </w:r>
      <w:r w:rsidR="0067414B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корректируют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задачи занятия.</w:t>
      </w:r>
    </w:p>
    <w:p w:rsidR="00380CAA" w:rsidRPr="00FA0AEF" w:rsidRDefault="00380CAA" w:rsidP="00FA0A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Смысловая стадия </w:t>
      </w:r>
    </w:p>
    <w:p w:rsidR="00380CAA" w:rsidRPr="00FA0AEF" w:rsidRDefault="00401F80" w:rsidP="00FA0AE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лекции учащиеся знакомятся со спецификой интервью как жанра СМИ, его основными функциями, разновидностями, принципами  подготовки и проведения, структурой интервью и типами вопросов, используемых в этом жанре.</w:t>
      </w:r>
      <w:r w:rsidR="00C266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6E2D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Далее учащиеся работают в группах с 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</w:t>
      </w:r>
      <w:r w:rsidR="00426E2D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380CAA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учебного пособия </w:t>
      </w:r>
      <w:r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Лукиной М. М. «Технология интервью</w:t>
      </w:r>
      <w:r w:rsidR="003D7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3D7162" w:rsidRPr="003D7162">
        <w:rPr>
          <w:rFonts w:ascii="Times New Roman" w:eastAsia="Times New Roman" w:hAnsi="Times New Roman"/>
          <w:bCs/>
          <w:sz w:val="28"/>
          <w:szCs w:val="28"/>
          <w:lang w:eastAsia="ru-RU"/>
        </w:rPr>
        <w:t>[</w:t>
      </w:r>
      <w:r w:rsidR="001E6C8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D7162" w:rsidRPr="003D7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D7162">
        <w:rPr>
          <w:rFonts w:ascii="Times New Roman" w:eastAsia="Times New Roman" w:hAnsi="Times New Roman"/>
          <w:bCs/>
          <w:sz w:val="28"/>
          <w:szCs w:val="28"/>
          <w:lang w:eastAsia="ru-RU"/>
        </w:rPr>
        <w:t>с. 2-3, с. 5-7, с. 11-12, с. 64-66, с. 15-16, с. 28-30</w:t>
      </w:r>
      <w:r w:rsidR="003D7162" w:rsidRPr="00A45862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="00426E2D" w:rsidRPr="00FA0AEF">
        <w:rPr>
          <w:rFonts w:ascii="Times New Roman" w:eastAsia="Times New Roman" w:hAnsi="Times New Roman"/>
          <w:bCs/>
          <w:sz w:val="28"/>
          <w:szCs w:val="28"/>
          <w:lang w:eastAsia="ru-RU"/>
        </w:rPr>
        <w:t>. Каждый ученик работает со своей частью текста — прорабатывает информацию, анализирует, составляет опорный конспект и представляет его в виде кластера, таблицы или схемы. После обсуждения учащиеся обмениваются своими работами, мнениями, выбирают самый лучший вариант для презентации своей части текста.</w:t>
      </w:r>
    </w:p>
    <w:p w:rsidR="00380CAA" w:rsidRPr="00FA0AEF" w:rsidRDefault="00B3770C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Задания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практической работы: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составить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вопросы интервью для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следующего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номера школьной газеты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посвященно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 мероприятиям 3 четверти: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XI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муниципальная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научн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о-практическая конференция, посвященная Дню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российской науки,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IX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муниципальная научно-практическая конференция для младших школьников «Малая академия наук»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муниципальный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гражданско-па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триотический проект «Мы-ушаковцы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школьная морская эстафета «Ушаковские баталии»,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вечер встречи выпускников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интервью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директором школы,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педагогами, обучающимися,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людьми, причастными к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этим мероприятиям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);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спланировать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этапы предстоящего интервью, провести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его</w:t>
      </w:r>
      <w:r w:rsidR="007B7413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отредактировать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ответы респондентов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подготовить материал в газету.</w:t>
      </w:r>
    </w:p>
    <w:p w:rsidR="00380CAA" w:rsidRPr="00FA0AEF" w:rsidRDefault="007B7413" w:rsidP="00FA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Обсуждение предстоящего интервью проходит в группах на основе приемов 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«К</w:t>
      </w:r>
      <w:r w:rsidR="00426E2D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орзина идей»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«Тонкие» и «Т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олстые» вопросы</w:t>
      </w:r>
      <w:r w:rsidR="001A37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84EEB" w:rsidRPr="00FA0AEF" w:rsidRDefault="00484EEB" w:rsidP="001A3729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Стадия рефлексии.</w:t>
      </w:r>
    </w:p>
    <w:p w:rsidR="00380CAA" w:rsidRPr="00FA0AEF" w:rsidRDefault="00380CAA" w:rsidP="001A3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стадии </w:t>
      </w:r>
      <w:r w:rsidR="007B7413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обобщения и систематизации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использ</w:t>
      </w:r>
      <w:r w:rsidR="007B7413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уется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прием «Шести шляп</w:t>
      </w:r>
      <w:r w:rsidR="007B7413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критического мышления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»:</w:t>
      </w:r>
    </w:p>
    <w:p w:rsidR="00380CAA" w:rsidRPr="00FA0AEF" w:rsidRDefault="00380CAA" w:rsidP="00FA0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Белая шляпа: 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нового узнали на занятии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0CAA" w:rsidRPr="00FA0AEF" w:rsidRDefault="00380CAA" w:rsidP="00FA0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Желтая шляпа: 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было полезно, продуктивно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П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очему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0CAA" w:rsidRPr="00FA0AEF" w:rsidRDefault="00380CAA" w:rsidP="00FA0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Зелёная шляпа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925F4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вы еще обсудили в рамках этой темы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0CAA" w:rsidRPr="00FA0AEF" w:rsidRDefault="00380CAA" w:rsidP="00FA0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Красная шляпа: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Какие </w:t>
      </w:r>
      <w:r w:rsidR="005925F4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вас возникли 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чувства 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изучении те</w:t>
      </w:r>
      <w:r w:rsidR="005925F4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занятия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0CAA" w:rsidRPr="00FA0AEF" w:rsidRDefault="00380CAA" w:rsidP="00FA0A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Черная шляпа</w:t>
      </w:r>
      <w:r w:rsidR="007B7413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Что было трудно? Что не понравилось? П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очему?</w:t>
      </w:r>
    </w:p>
    <w:p w:rsidR="00380CAA" w:rsidRPr="00FA0AEF" w:rsidRDefault="00380CAA" w:rsidP="00FA0A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Синяя шляпа</w:t>
      </w:r>
      <w:r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Что дало это занятие каждому</w:t>
      </w:r>
      <w:r w:rsidR="005925F4" w:rsidRPr="00FA0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0CAA" w:rsidRPr="00FA0AEF" w:rsidRDefault="005925F4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Далее следует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 практической работы (берут интервью, создают материал в газету)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A3729" w:rsidRDefault="001A3729" w:rsidP="00FA0A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CAA" w:rsidRPr="00FA0AEF" w:rsidRDefault="00380CAA" w:rsidP="001A3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Второе занятие – рефлексивное</w:t>
      </w:r>
    </w:p>
    <w:p w:rsidR="005925F4" w:rsidRPr="00FA0AEF" w:rsidRDefault="001A3729" w:rsidP="001A3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Стадия вызова</w:t>
      </w:r>
    </w:p>
    <w:p w:rsidR="00380CAA" w:rsidRPr="00FA0AEF" w:rsidRDefault="00380CAA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стадии вызова </w:t>
      </w:r>
      <w:r w:rsidR="00EA5B72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помощью метода «Круги по воде» учащиеся вспоминают то, что уже известно по заявленной теме, обмениваются мнениями и предположениями. Под руководством учителя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формулируютзадачи занятия (через </w:t>
      </w:r>
      <w:r w:rsidR="00EA5B72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 «Незаконченные предложения»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):</w:t>
      </w:r>
    </w:p>
    <w:p w:rsidR="00EA5B72" w:rsidRPr="00FA0AEF" w:rsidRDefault="00EA5B72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На прошлом занятии в ходе выполнения практической работы нам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удалось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….</w:t>
      </w:r>
    </w:p>
    <w:p w:rsidR="00EA5B72" w:rsidRPr="00FA0AEF" w:rsidRDefault="00EA5B72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Работая над составлением интервью, у нас не получилось….</w:t>
      </w:r>
    </w:p>
    <w:p w:rsidR="00EA5B72" w:rsidRPr="00FA0AEF" w:rsidRDefault="00EA5B72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Нам бы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хотелось изменить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</w:p>
    <w:p w:rsidR="00EA5B72" w:rsidRPr="00FA0AEF" w:rsidRDefault="00EA5B72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Нам не 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удалось реализовать на практике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….</w:t>
      </w:r>
    </w:p>
    <w:p w:rsidR="00380CAA" w:rsidRPr="00FA0AEF" w:rsidRDefault="00EA5B72" w:rsidP="00FA0A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Нам пригодятся приобретенные умения для составления интервью…</w:t>
      </w:r>
    </w:p>
    <w:p w:rsidR="005925F4" w:rsidRPr="00FA0AEF" w:rsidRDefault="005925F4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Стадия осмысления</w:t>
      </w:r>
    </w:p>
    <w:p w:rsidR="00380CAA" w:rsidRPr="00FA0AEF" w:rsidRDefault="00380CAA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стадии осмысления </w:t>
      </w:r>
      <w:r w:rsidR="00EA5B72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учащиеся в группах анализируют результаты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практической работы, обсужд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ают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интервью (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сравнивают итог каждого запланированного этапа с поставленными задачами, анализируют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что удалось, что не удалось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реализовать на каждом этапе)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80CAA" w:rsidRPr="00FA0AEF" w:rsidRDefault="00391EDE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ажд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выступает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анализом своей практической работы.</w:t>
      </w:r>
    </w:p>
    <w:p w:rsidR="00380CAA" w:rsidRPr="00FA0AEF" w:rsidRDefault="00380CAA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Просмотр видеофрагментов с записью интервью, учитель советует при просмотре обратить внимание на поведение интервьюеров (интонацию, поведение, стиль общения с собеседником, внимание, внешний вид и др.)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Обучающиеся в ходе просмотра заполняют таблицу аргументов («за» - 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положительные моменты интервью, «против» - то, что в интервью не удалось или не соответствовало изученным нормам).</w:t>
      </w:r>
    </w:p>
    <w:p w:rsidR="00380CAA" w:rsidRPr="00FA0AEF" w:rsidRDefault="00380CAA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Коллективное обсуждение видеофрагментов</w:t>
      </w:r>
      <w:r w:rsidR="00391EDE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80CAA" w:rsidRPr="00FA0AEF" w:rsidRDefault="00391EDE" w:rsidP="00C2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Творческая р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абота в группах: 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памятки для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начинающи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380CAA"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журналист</w:t>
      </w:r>
      <w:r w:rsidRPr="00FA0A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ов.</w:t>
      </w:r>
    </w:p>
    <w:p w:rsidR="00380CAA" w:rsidRPr="00FA0AEF" w:rsidRDefault="00380CAA" w:rsidP="00C266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Выступление групп, коллективное обсуждение, редактирование  и создание </w:t>
      </w:r>
      <w:r w:rsidR="00484EEB" w:rsidRPr="00FA0AEF">
        <w:rPr>
          <w:rFonts w:ascii="Times New Roman" w:hAnsi="Times New Roman"/>
          <w:sz w:val="28"/>
          <w:szCs w:val="28"/>
        </w:rPr>
        <w:t>инфографики</w:t>
      </w:r>
      <w:r w:rsidRPr="00FA0AEF">
        <w:rPr>
          <w:rFonts w:ascii="Times New Roman" w:hAnsi="Times New Roman"/>
          <w:sz w:val="28"/>
          <w:szCs w:val="28"/>
        </w:rPr>
        <w:t xml:space="preserve"> «</w:t>
      </w:r>
      <w:r w:rsidR="00484EEB" w:rsidRPr="00FA0AEF">
        <w:rPr>
          <w:rFonts w:ascii="Times New Roman" w:hAnsi="Times New Roman"/>
          <w:sz w:val="28"/>
          <w:szCs w:val="28"/>
        </w:rPr>
        <w:t>Секреты успешного интервью</w:t>
      </w:r>
      <w:r w:rsidRPr="00FA0AEF">
        <w:rPr>
          <w:rFonts w:ascii="Times New Roman" w:hAnsi="Times New Roman"/>
          <w:sz w:val="28"/>
          <w:szCs w:val="28"/>
        </w:rPr>
        <w:t xml:space="preserve">» </w:t>
      </w:r>
    </w:p>
    <w:p w:rsidR="00380CAA" w:rsidRPr="00FA0AEF" w:rsidRDefault="000049CD" w:rsidP="00C266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0AEF">
        <w:rPr>
          <w:rFonts w:ascii="Times New Roman" w:hAnsi="Times New Roman"/>
          <w:b/>
          <w:sz w:val="28"/>
          <w:szCs w:val="28"/>
        </w:rPr>
        <w:t>3. Стадия рефлексии</w:t>
      </w:r>
    </w:p>
    <w:p w:rsidR="000049CD" w:rsidRPr="00FA0AEF" w:rsidRDefault="000049CD" w:rsidP="00C266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Чтобы осознать содержание пройденного, оценить эффективность собственной работы на уроке учащимся предлагается составить </w:t>
      </w:r>
    </w:p>
    <w:p w:rsidR="000049CD" w:rsidRPr="00FA0AEF" w:rsidRDefault="000049CD" w:rsidP="00FA0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1) д</w:t>
      </w:r>
      <w:r w:rsidR="00484EEB" w:rsidRPr="00FA0AEF">
        <w:rPr>
          <w:rFonts w:ascii="Times New Roman" w:hAnsi="Times New Roman"/>
          <w:sz w:val="28"/>
          <w:szCs w:val="28"/>
        </w:rPr>
        <w:t>иамант</w:t>
      </w:r>
      <w:r w:rsidRPr="00FA0AEF">
        <w:rPr>
          <w:rFonts w:ascii="Times New Roman" w:hAnsi="Times New Roman"/>
          <w:sz w:val="28"/>
          <w:szCs w:val="28"/>
        </w:rPr>
        <w:t>у</w:t>
      </w:r>
      <w:r w:rsidR="00380CAA" w:rsidRPr="00FA0AEF">
        <w:rPr>
          <w:rFonts w:ascii="Times New Roman" w:hAnsi="Times New Roman"/>
          <w:sz w:val="28"/>
          <w:szCs w:val="28"/>
        </w:rPr>
        <w:t xml:space="preserve"> со слов</w:t>
      </w:r>
      <w:r w:rsidR="00484EEB" w:rsidRPr="00FA0AEF">
        <w:rPr>
          <w:rFonts w:ascii="Times New Roman" w:hAnsi="Times New Roman"/>
          <w:sz w:val="28"/>
          <w:szCs w:val="28"/>
        </w:rPr>
        <w:t>ом</w:t>
      </w:r>
      <w:r w:rsidRPr="00FA0AEF">
        <w:rPr>
          <w:rFonts w:ascii="Times New Roman" w:hAnsi="Times New Roman"/>
          <w:sz w:val="28"/>
          <w:szCs w:val="28"/>
        </w:rPr>
        <w:t>«</w:t>
      </w:r>
      <w:r w:rsidR="00484EEB" w:rsidRPr="00FA0AEF">
        <w:rPr>
          <w:rFonts w:ascii="Times New Roman" w:hAnsi="Times New Roman"/>
          <w:sz w:val="28"/>
          <w:szCs w:val="28"/>
        </w:rPr>
        <w:t>интервью</w:t>
      </w:r>
      <w:r w:rsidRPr="00FA0AEF">
        <w:rPr>
          <w:rFonts w:ascii="Times New Roman" w:hAnsi="Times New Roman"/>
          <w:sz w:val="28"/>
          <w:szCs w:val="28"/>
        </w:rPr>
        <w:t xml:space="preserve">», </w:t>
      </w:r>
    </w:p>
    <w:p w:rsidR="000049CD" w:rsidRPr="00FA0AEF" w:rsidRDefault="000049CD" w:rsidP="00FA0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2) облако "тегов", которые необходимо дополнить:  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сегодня я узнал...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было трудно…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я понял, что…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я научился…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я смог…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было интересно узнать, что…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меня удивило…</w:t>
      </w:r>
    </w:p>
    <w:p w:rsidR="000049CD" w:rsidRPr="00FA0AEF" w:rsidRDefault="000049CD" w:rsidP="00FA0AE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мне захотелось… и т.д.</w:t>
      </w:r>
    </w:p>
    <w:p w:rsidR="000049CD" w:rsidRPr="00FA0AEF" w:rsidRDefault="000049CD" w:rsidP="00C26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>Каждый ученик выбирает по 1-2 предложения и заканчивает их.</w:t>
      </w:r>
    </w:p>
    <w:p w:rsidR="00380CAA" w:rsidRPr="00FA0AEF" w:rsidRDefault="000049CD" w:rsidP="001A3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b/>
          <w:sz w:val="28"/>
          <w:szCs w:val="28"/>
        </w:rPr>
        <w:t>В результате изучения темы создается</w:t>
      </w:r>
      <w:r w:rsidR="00380CAA" w:rsidRPr="00FA0AEF">
        <w:rPr>
          <w:rFonts w:ascii="Times New Roman" w:hAnsi="Times New Roman"/>
          <w:sz w:val="28"/>
          <w:szCs w:val="28"/>
        </w:rPr>
        <w:t xml:space="preserve"> номер школьной газеты</w:t>
      </w:r>
      <w:r w:rsidRPr="00FA0AEF">
        <w:rPr>
          <w:rFonts w:ascii="Times New Roman" w:hAnsi="Times New Roman"/>
          <w:sz w:val="28"/>
          <w:szCs w:val="28"/>
        </w:rPr>
        <w:t>.</w:t>
      </w:r>
    </w:p>
    <w:p w:rsidR="00380CAA" w:rsidRDefault="000049CD" w:rsidP="001A3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0AEF">
        <w:rPr>
          <w:rFonts w:ascii="Times New Roman" w:hAnsi="Times New Roman"/>
          <w:sz w:val="28"/>
          <w:szCs w:val="28"/>
        </w:rPr>
        <w:t xml:space="preserve">Таким образом, </w:t>
      </w:r>
      <w:r w:rsidR="00380CAA" w:rsidRPr="00FA0AEF">
        <w:rPr>
          <w:rFonts w:ascii="Times New Roman" w:hAnsi="Times New Roman"/>
          <w:sz w:val="28"/>
          <w:szCs w:val="28"/>
        </w:rPr>
        <w:t xml:space="preserve">на занятиях </w:t>
      </w:r>
      <w:r w:rsidRPr="00FA0AEF">
        <w:rPr>
          <w:rFonts w:ascii="Times New Roman" w:hAnsi="Times New Roman"/>
          <w:sz w:val="28"/>
          <w:szCs w:val="28"/>
        </w:rPr>
        <w:t>кружка</w:t>
      </w:r>
      <w:r w:rsidR="001A3729">
        <w:rPr>
          <w:rFonts w:ascii="Times New Roman" w:hAnsi="Times New Roman"/>
          <w:sz w:val="28"/>
          <w:szCs w:val="28"/>
        </w:rPr>
        <w:t xml:space="preserve"> формируе</w:t>
      </w:r>
      <w:r w:rsidRPr="00FA0AEF">
        <w:rPr>
          <w:rFonts w:ascii="Times New Roman" w:hAnsi="Times New Roman"/>
          <w:sz w:val="28"/>
          <w:szCs w:val="28"/>
        </w:rPr>
        <w:t>тся</w:t>
      </w:r>
      <w:r w:rsidR="001A3729">
        <w:rPr>
          <w:rFonts w:ascii="Times New Roman" w:hAnsi="Times New Roman"/>
          <w:sz w:val="28"/>
          <w:szCs w:val="28"/>
        </w:rPr>
        <w:t>ряд универсальных учебных действий (таблица 2</w:t>
      </w:r>
      <w:r w:rsidR="001E6C86" w:rsidRPr="001E6C86">
        <w:rPr>
          <w:rFonts w:ascii="Times New Roman" w:hAnsi="Times New Roman"/>
          <w:sz w:val="28"/>
          <w:szCs w:val="28"/>
        </w:rPr>
        <w:t>[</w:t>
      </w:r>
      <w:r w:rsidR="001E6C86">
        <w:rPr>
          <w:rFonts w:ascii="Times New Roman" w:hAnsi="Times New Roman"/>
          <w:sz w:val="28"/>
          <w:szCs w:val="28"/>
        </w:rPr>
        <w:t>5</w:t>
      </w:r>
      <w:r w:rsidR="001E6C86" w:rsidRPr="001E6C86">
        <w:rPr>
          <w:rFonts w:ascii="Times New Roman" w:hAnsi="Times New Roman"/>
          <w:sz w:val="28"/>
          <w:szCs w:val="28"/>
        </w:rPr>
        <w:t>]</w:t>
      </w:r>
      <w:r w:rsidR="001A3729">
        <w:rPr>
          <w:rFonts w:ascii="Times New Roman" w:hAnsi="Times New Roman"/>
          <w:sz w:val="28"/>
          <w:szCs w:val="28"/>
        </w:rPr>
        <w:t>).</w:t>
      </w:r>
    </w:p>
    <w:p w:rsidR="001A3729" w:rsidRDefault="001A3729" w:rsidP="001A3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729" w:rsidRDefault="001A3729" w:rsidP="001A3729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A3729" w:rsidRDefault="001A3729" w:rsidP="001A3729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564BD" w:rsidRDefault="00D564BD" w:rsidP="00D564B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564BD">
        <w:rPr>
          <w:rFonts w:ascii="Times New Roman" w:hAnsi="Times New Roman"/>
          <w:b/>
          <w:sz w:val="28"/>
          <w:szCs w:val="28"/>
        </w:rPr>
        <w:t xml:space="preserve">Универсальные учебные действия, достигаемые при создании </w:t>
      </w:r>
      <w:r>
        <w:rPr>
          <w:rFonts w:ascii="Times New Roman" w:hAnsi="Times New Roman"/>
          <w:b/>
          <w:sz w:val="28"/>
          <w:szCs w:val="28"/>
        </w:rPr>
        <w:t xml:space="preserve">номера </w:t>
      </w:r>
      <w:r w:rsidRPr="00D564BD">
        <w:rPr>
          <w:rFonts w:ascii="Times New Roman" w:hAnsi="Times New Roman"/>
          <w:b/>
          <w:sz w:val="28"/>
          <w:szCs w:val="28"/>
        </w:rPr>
        <w:t>школьной газеты</w:t>
      </w:r>
    </w:p>
    <w:p w:rsidR="00D564BD" w:rsidRPr="00D564BD" w:rsidRDefault="00D564BD" w:rsidP="00D564B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8"/>
        <w:gridCol w:w="4876"/>
      </w:tblGrid>
      <w:tr w:rsidR="00380CAA" w:rsidRPr="00830417" w:rsidTr="00544260">
        <w:tc>
          <w:tcPr>
            <w:tcW w:w="4979" w:type="dxa"/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4876" w:type="dxa"/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380CAA" w:rsidRPr="00830417" w:rsidTr="00544260">
        <w:tc>
          <w:tcPr>
            <w:tcW w:w="4979" w:type="dxa"/>
          </w:tcPr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(мотивация учения, формирование основ гра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жданской идентичности личности);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Смыслообразовани</w:t>
            </w:r>
            <w:r w:rsidR="00D564B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26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</w:t>
            </w:r>
            <w:r w:rsidR="00D564BD">
              <w:rPr>
                <w:rFonts w:ascii="Times New Roman" w:hAnsi="Times New Roman"/>
                <w:sz w:val="24"/>
                <w:szCs w:val="24"/>
              </w:rPr>
              <w:t xml:space="preserve">ставить вопрос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«какое значени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е, смысл имеет для меня учение»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и уметь находить ответ на 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него);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564BD">
              <w:rPr>
                <w:rFonts w:ascii="Times New Roman" w:hAnsi="Times New Roman"/>
                <w:b/>
                <w:sz w:val="24"/>
                <w:szCs w:val="24"/>
              </w:rPr>
              <w:t>равственно-этическое оценивание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4876" w:type="dxa"/>
          </w:tcPr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(определение цели, функций участников, способов взаимодействия)</w:t>
            </w:r>
            <w:r w:rsidR="00D564BD">
              <w:rPr>
                <w:rFonts w:ascii="Times New Roman" w:hAnsi="Times New Roman"/>
                <w:sz w:val="24"/>
                <w:szCs w:val="24"/>
              </w:rPr>
              <w:t>;</w:t>
            </w: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вопросов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(инициативное сотрудничест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во в поиске и сборе информации);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Разрешение конфликтов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(выявление, идентификация проблемы, поиск и оценка альтернативных способов разрешения конфликта, при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нятие решения и его реализация);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380CAA" w:rsidRPr="00830417" w:rsidTr="00544260">
        <w:tc>
          <w:tcPr>
            <w:tcW w:w="4979" w:type="dxa"/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876" w:type="dxa"/>
          </w:tcPr>
          <w:p w:rsidR="00380CAA" w:rsidRPr="00830417" w:rsidRDefault="00380CAA" w:rsidP="00FA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380CAA" w:rsidRPr="00830417" w:rsidTr="00544260">
        <w:tc>
          <w:tcPr>
            <w:tcW w:w="4979" w:type="dxa"/>
          </w:tcPr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Общеучебные</w:t>
            </w:r>
            <w:r w:rsidR="00D564B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поиск и выделение информации;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знаково-символические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  <w:r w:rsidR="00D56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выбор оснований  и критериев для сравнения, сериации, классификации объектов;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доказательство;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выдв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ижение гипотез и их обоснование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Действия постановки и решения проблем: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 xml:space="preserve">- формулирование проблемы; 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4876" w:type="dxa"/>
          </w:tcPr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</w:t>
            </w:r>
            <w:r w:rsidR="00D564BD">
              <w:rPr>
                <w:rFonts w:ascii="Times New Roman" w:hAnsi="Times New Roman"/>
                <w:sz w:val="24"/>
                <w:szCs w:val="24"/>
              </w:rPr>
              <w:t>ся, и того, что ещё неизвестно);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</w:t>
            </w:r>
            <w:r w:rsidR="00D564BD">
              <w:rPr>
                <w:rFonts w:ascii="Times New Roman" w:hAnsi="Times New Roman"/>
                <w:sz w:val="24"/>
                <w:szCs w:val="24"/>
              </w:rPr>
              <w:t xml:space="preserve"> и последовательности действий)4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>(предвосхищение результатаи уровня усвоени</w:t>
            </w:r>
            <w:r w:rsidR="00D564BD">
              <w:rPr>
                <w:rFonts w:ascii="Times New Roman" w:hAnsi="Times New Roman"/>
                <w:sz w:val="24"/>
                <w:szCs w:val="24"/>
              </w:rPr>
              <w:t>я, его временных характеристик);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  <w:r w:rsidR="00D56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(внесение необходимых дополнений и корректив в план  и способ действия в случае расхождения эталона, реального действия и его проду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кта);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</w:t>
            </w:r>
            <w:r w:rsidR="00D564BD">
              <w:rPr>
                <w:rFonts w:ascii="Times New Roman" w:hAnsi="Times New Roman"/>
                <w:sz w:val="24"/>
                <w:szCs w:val="24"/>
              </w:rPr>
              <w:t>ние качества и уровня усвоения);</w:t>
            </w:r>
          </w:p>
          <w:p w:rsidR="00380CAA" w:rsidRPr="00830417" w:rsidRDefault="00380CAA" w:rsidP="00FA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17">
              <w:rPr>
                <w:rFonts w:ascii="Times New Roman" w:hAnsi="Times New Roman"/>
                <w:b/>
                <w:sz w:val="24"/>
                <w:szCs w:val="24"/>
              </w:rPr>
              <w:t>Волевая саморегуляция</w:t>
            </w:r>
            <w:r w:rsidRPr="00830417">
              <w:rPr>
                <w:rFonts w:ascii="Times New Roman" w:hAnsi="Times New Roman"/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380CAA" w:rsidRPr="00830417" w:rsidRDefault="00380CAA" w:rsidP="00FA0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17" w:rsidRDefault="00FA0AEF" w:rsidP="00FA0A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BD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Библиографический список</w:t>
      </w:r>
      <w:r w:rsidR="00830417" w:rsidRPr="00D564B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564BD" w:rsidRPr="00D564BD" w:rsidRDefault="00D564BD" w:rsidP="00FA0A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C86" w:rsidRPr="001E6C86" w:rsidRDefault="006A1954" w:rsidP="00C2663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 //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: [сайт]. URL: https://минобрнауки.рф/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/938 (дата обращения: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30.03.2018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66B9C" w:rsidRDefault="00766B9C" w:rsidP="00C2663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Заир-Бек </w:t>
      </w:r>
      <w:r w:rsidRPr="00766B9C">
        <w:rPr>
          <w:rFonts w:ascii="Times New Roman" w:eastAsia="Times New Roman" w:hAnsi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Муштавинская И.В.</w:t>
      </w:r>
      <w:r w:rsidRPr="00766B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критического мышления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уроке: пособие для учителей общеобразовательных учреждений. – 2-е изд. доработанное. - М.: «Просвещение», 2011. – 223 с.</w:t>
      </w:r>
    </w:p>
    <w:p w:rsidR="001E6C86" w:rsidRPr="00766B9C" w:rsidRDefault="001E6C86" w:rsidP="00C2663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>Кодола Н. В.. Интервью: Методика обучения. Практические советы: Учеб. пособие для студентов вузов . — 2-е изд., испр., перераб. и доп. — М.: Аспект Пресс., 2011—174 с.</w:t>
      </w:r>
    </w:p>
    <w:p w:rsidR="00830417" w:rsidRPr="00FA0AEF" w:rsidRDefault="00830417" w:rsidP="00C2663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AEF">
        <w:rPr>
          <w:rFonts w:ascii="Times New Roman" w:eastAsia="Times New Roman" w:hAnsi="Times New Roman"/>
          <w:sz w:val="28"/>
          <w:szCs w:val="28"/>
          <w:lang w:eastAsia="ru-RU"/>
        </w:rPr>
        <w:t>Лукина М. М. Технология интервью. М.: Аспект Пресс, 2003. - 191 с.</w:t>
      </w:r>
    </w:p>
    <w:p w:rsidR="00380CAA" w:rsidRPr="001E6C86" w:rsidRDefault="001E6C86" w:rsidP="00C2663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Гатиятова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, Круглова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 кружка «Основы журналистики» и факультатива «Школьная журналистика» по теме «Интервью как жанр журналистики»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//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Всероссийский электронный журнал «Педагогическое мастерство»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: [сайт]. 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URL: </w:t>
      </w:r>
      <w:r w:rsidRPr="001E6C86">
        <w:rPr>
          <w:rFonts w:ascii="Times New Roman" w:eastAsia="Times New Roman" w:hAnsi="Times New Roman"/>
          <w:sz w:val="28"/>
          <w:szCs w:val="28"/>
          <w:lang w:eastAsia="ru-RU"/>
        </w:rPr>
        <w:t>https://www.pedm.ru/categories/3/articles/857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30.03.2018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259E0" w:rsidRDefault="00766B9C" w:rsidP="00C2663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Селевко</w:t>
      </w:r>
      <w:r w:rsidR="006351CA" w:rsidRPr="006351CA">
        <w:rPr>
          <w:rFonts w:ascii="Times New Roman" w:eastAsia="Times New Roman" w:hAnsi="Times New Roman"/>
          <w:sz w:val="28"/>
          <w:szCs w:val="28"/>
          <w:lang w:eastAsia="ru-RU"/>
        </w:rPr>
        <w:t xml:space="preserve"> Г.К. </w:t>
      </w:r>
      <w:r w:rsidRPr="006351CA">
        <w:rPr>
          <w:rFonts w:ascii="Times New Roman" w:eastAsia="Times New Roman" w:hAnsi="Times New Roman"/>
          <w:sz w:val="28"/>
          <w:szCs w:val="28"/>
          <w:lang w:eastAsia="ru-RU"/>
        </w:rPr>
        <w:t>Энциклоп</w:t>
      </w:r>
      <w:r w:rsidR="006351CA" w:rsidRPr="006351CA">
        <w:rPr>
          <w:rFonts w:ascii="Times New Roman" w:eastAsia="Times New Roman" w:hAnsi="Times New Roman"/>
          <w:sz w:val="28"/>
          <w:szCs w:val="28"/>
          <w:lang w:eastAsia="ru-RU"/>
        </w:rPr>
        <w:t>едия образовательных технологий. В 2-х тт. Том 1. – М: НИИ школьных технологий, 2006. – 818 с.</w:t>
      </w:r>
    </w:p>
    <w:p w:rsidR="001E6C86" w:rsidRPr="006351CA" w:rsidRDefault="001E6C86" w:rsidP="00C2663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6C86" w:rsidRPr="006351CA" w:rsidSect="00FA0AE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A4" w:rsidRDefault="00CB7EA4" w:rsidP="00FA0AEF">
      <w:pPr>
        <w:spacing w:after="0" w:line="240" w:lineRule="auto"/>
      </w:pPr>
      <w:r>
        <w:separator/>
      </w:r>
    </w:p>
  </w:endnote>
  <w:endnote w:type="continuationSeparator" w:id="1">
    <w:p w:rsidR="00CB7EA4" w:rsidRDefault="00CB7EA4" w:rsidP="00FA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73"/>
      <w:docPartObj>
        <w:docPartGallery w:val="Page Numbers (Bottom of Page)"/>
        <w:docPartUnique/>
      </w:docPartObj>
    </w:sdtPr>
    <w:sdtContent>
      <w:p w:rsidR="00FA0AEF" w:rsidRDefault="00DA2AD7">
        <w:pPr>
          <w:pStyle w:val="a7"/>
          <w:jc w:val="center"/>
        </w:pPr>
        <w:r>
          <w:fldChar w:fldCharType="begin"/>
        </w:r>
        <w:r w:rsidR="00D36AAA">
          <w:instrText xml:space="preserve"> PAGE   \* MERGEFORMAT </w:instrText>
        </w:r>
        <w:r>
          <w:fldChar w:fldCharType="separate"/>
        </w:r>
        <w:r w:rsidR="00C266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0AEF" w:rsidRDefault="00FA0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A4" w:rsidRDefault="00CB7EA4" w:rsidP="00FA0AEF">
      <w:pPr>
        <w:spacing w:after="0" w:line="240" w:lineRule="auto"/>
      </w:pPr>
      <w:r>
        <w:separator/>
      </w:r>
    </w:p>
  </w:footnote>
  <w:footnote w:type="continuationSeparator" w:id="1">
    <w:p w:rsidR="00CB7EA4" w:rsidRDefault="00CB7EA4" w:rsidP="00FA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AB"/>
    <w:multiLevelType w:val="hybridMultilevel"/>
    <w:tmpl w:val="6EBC7D20"/>
    <w:lvl w:ilvl="0" w:tplc="C432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2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4C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0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8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04818"/>
    <w:multiLevelType w:val="multilevel"/>
    <w:tmpl w:val="1E7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92639"/>
    <w:multiLevelType w:val="multilevel"/>
    <w:tmpl w:val="3A5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E6543"/>
    <w:multiLevelType w:val="hybridMultilevel"/>
    <w:tmpl w:val="D5C8E3E6"/>
    <w:lvl w:ilvl="0" w:tplc="AD0C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8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D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C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6A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4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40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8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BA4BDC"/>
    <w:multiLevelType w:val="hybridMultilevel"/>
    <w:tmpl w:val="241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334F"/>
    <w:multiLevelType w:val="multilevel"/>
    <w:tmpl w:val="22A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305FB"/>
    <w:multiLevelType w:val="multilevel"/>
    <w:tmpl w:val="45D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C09C5"/>
    <w:multiLevelType w:val="multilevel"/>
    <w:tmpl w:val="042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CAA"/>
    <w:rsid w:val="000049CD"/>
    <w:rsid w:val="00081314"/>
    <w:rsid w:val="00147595"/>
    <w:rsid w:val="001A3729"/>
    <w:rsid w:val="001D019C"/>
    <w:rsid w:val="001E6C86"/>
    <w:rsid w:val="00276614"/>
    <w:rsid w:val="00380CAA"/>
    <w:rsid w:val="00391EDE"/>
    <w:rsid w:val="003D7162"/>
    <w:rsid w:val="003D7AD0"/>
    <w:rsid w:val="00401F80"/>
    <w:rsid w:val="00411027"/>
    <w:rsid w:val="00426E2D"/>
    <w:rsid w:val="004372E2"/>
    <w:rsid w:val="0048401E"/>
    <w:rsid w:val="00484EEB"/>
    <w:rsid w:val="005925F4"/>
    <w:rsid w:val="006259E0"/>
    <w:rsid w:val="006351CA"/>
    <w:rsid w:val="0067414B"/>
    <w:rsid w:val="006A1954"/>
    <w:rsid w:val="006B0083"/>
    <w:rsid w:val="007462C9"/>
    <w:rsid w:val="00766B9C"/>
    <w:rsid w:val="007B7413"/>
    <w:rsid w:val="00830417"/>
    <w:rsid w:val="00942C02"/>
    <w:rsid w:val="00952F1D"/>
    <w:rsid w:val="009E1EEB"/>
    <w:rsid w:val="00A00C3D"/>
    <w:rsid w:val="00A45862"/>
    <w:rsid w:val="00AD5FFF"/>
    <w:rsid w:val="00AE4100"/>
    <w:rsid w:val="00B066F9"/>
    <w:rsid w:val="00B222F5"/>
    <w:rsid w:val="00B3770C"/>
    <w:rsid w:val="00BA071D"/>
    <w:rsid w:val="00C26639"/>
    <w:rsid w:val="00C738BF"/>
    <w:rsid w:val="00CB7EA4"/>
    <w:rsid w:val="00D36AAA"/>
    <w:rsid w:val="00D50142"/>
    <w:rsid w:val="00D564BD"/>
    <w:rsid w:val="00DA2AD7"/>
    <w:rsid w:val="00E92FEA"/>
    <w:rsid w:val="00EA5B72"/>
    <w:rsid w:val="00F06744"/>
    <w:rsid w:val="00FA0AEF"/>
    <w:rsid w:val="00FC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E1EEB"/>
  </w:style>
  <w:style w:type="paragraph" w:styleId="a4">
    <w:name w:val="List Paragraph"/>
    <w:basedOn w:val="a"/>
    <w:uiPriority w:val="34"/>
    <w:qFormat/>
    <w:rsid w:val="008304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A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AEF"/>
    <w:rPr>
      <w:rFonts w:ascii="Calibri" w:eastAsia="Calibri" w:hAnsi="Calibri" w:cs="Times New Roman"/>
    </w:rPr>
  </w:style>
  <w:style w:type="character" w:customStyle="1" w:styleId="path">
    <w:name w:val="path"/>
    <w:basedOn w:val="a0"/>
    <w:rsid w:val="0076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E1EEB"/>
  </w:style>
  <w:style w:type="paragraph" w:styleId="a4">
    <w:name w:val="List Paragraph"/>
    <w:basedOn w:val="a"/>
    <w:uiPriority w:val="34"/>
    <w:qFormat/>
    <w:rsid w:val="008304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A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AEF"/>
    <w:rPr>
      <w:rFonts w:ascii="Calibri" w:eastAsia="Calibri" w:hAnsi="Calibri" w:cs="Times New Roman"/>
    </w:rPr>
  </w:style>
  <w:style w:type="character" w:customStyle="1" w:styleId="path">
    <w:name w:val="path"/>
    <w:basedOn w:val="a0"/>
    <w:rsid w:val="0076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0520-23C0-46DA-B331-99BF3F4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2018-04-01T14:28:00Z</dcterms:created>
  <dcterms:modified xsi:type="dcterms:W3CDTF">2018-04-01T17:16:00Z</dcterms:modified>
</cp:coreProperties>
</file>