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9D" w:rsidRDefault="0096299D" w:rsidP="0096299D">
      <w:pPr>
        <w:pStyle w:val="a3"/>
        <w:shd w:val="clear" w:color="auto" w:fill="FFFFFF"/>
        <w:jc w:val="center"/>
      </w:pPr>
      <w:r>
        <w:rPr>
          <w:b/>
          <w:bCs/>
          <w:color w:val="000000"/>
        </w:rPr>
        <w:t>Правила</w:t>
      </w:r>
      <w:r>
        <w:rPr>
          <w:b/>
          <w:bCs/>
          <w:color w:val="000000"/>
        </w:rPr>
        <w:br/>
        <w:t>поведения и меры безопасности на водоемах в осенне-зимний период</w:t>
      </w:r>
    </w:p>
    <w:p w:rsidR="0096299D" w:rsidRDefault="0096299D" w:rsidP="0096299D">
      <w:pPr>
        <w:pStyle w:val="a3"/>
        <w:shd w:val="clear" w:color="auto" w:fill="FFFFFF"/>
      </w:pPr>
      <w:r>
        <w:rPr>
          <w:color w:val="000000"/>
        </w:rPr>
        <w:t> 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96299D" w:rsidRDefault="0096299D" w:rsidP="0096299D">
      <w:pPr>
        <w:pStyle w:val="a3"/>
        <w:shd w:val="clear" w:color="auto" w:fill="FFFFFF"/>
      </w:pPr>
      <w:r>
        <w:rPr>
          <w:color w:val="000000"/>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96299D" w:rsidRDefault="0096299D" w:rsidP="0096299D">
      <w:pPr>
        <w:pStyle w:val="a3"/>
        <w:shd w:val="clear" w:color="auto" w:fill="FFFFFF"/>
      </w:pPr>
      <w:r>
        <w:rPr>
          <w:color w:val="000000"/>
        </w:rPr>
        <w:t>В зимнее время лед прирастает в сутки:</w:t>
      </w:r>
    </w:p>
    <w:p w:rsidR="0096299D" w:rsidRDefault="0096299D" w:rsidP="0096299D">
      <w:pPr>
        <w:pStyle w:val="a3"/>
        <w:shd w:val="clear" w:color="auto" w:fill="FFFFFF"/>
        <w:spacing w:before="0" w:beforeAutospacing="0" w:after="0" w:afterAutospacing="0"/>
      </w:pPr>
      <w:r>
        <w:rPr>
          <w:color w:val="000000"/>
        </w:rPr>
        <w:t xml:space="preserve">При </w:t>
      </w:r>
      <w:proofErr w:type="spellStart"/>
      <w:r>
        <w:rPr>
          <w:color w:val="000000"/>
        </w:rPr>
        <w:t>t</w:t>
      </w:r>
      <w:proofErr w:type="spellEnd"/>
      <w:r>
        <w:rPr>
          <w:color w:val="000000"/>
        </w:rPr>
        <w:t xml:space="preserve"> - (-5ºС)-0,6см;</w:t>
      </w:r>
    </w:p>
    <w:p w:rsidR="0096299D" w:rsidRDefault="0096299D" w:rsidP="0096299D">
      <w:pPr>
        <w:pStyle w:val="a3"/>
        <w:shd w:val="clear" w:color="auto" w:fill="FFFFFF"/>
        <w:spacing w:before="0" w:beforeAutospacing="0" w:after="0" w:afterAutospacing="0"/>
      </w:pPr>
      <w:proofErr w:type="spellStart"/>
      <w:r>
        <w:rPr>
          <w:color w:val="000000"/>
        </w:rPr>
        <w:t>t</w:t>
      </w:r>
      <w:proofErr w:type="spellEnd"/>
      <w:r>
        <w:rPr>
          <w:color w:val="000000"/>
        </w:rPr>
        <w:t xml:space="preserve"> - (-25°C)-2, 9 см;</w:t>
      </w:r>
    </w:p>
    <w:p w:rsidR="0096299D" w:rsidRDefault="0096299D" w:rsidP="0096299D">
      <w:pPr>
        <w:pStyle w:val="a3"/>
        <w:shd w:val="clear" w:color="auto" w:fill="FFFFFF"/>
        <w:spacing w:before="0" w:beforeAutospacing="0" w:after="0" w:afterAutospacing="0"/>
      </w:pPr>
      <w:proofErr w:type="spellStart"/>
      <w:r>
        <w:rPr>
          <w:color w:val="000000"/>
        </w:rPr>
        <w:t>t</w:t>
      </w:r>
      <w:proofErr w:type="spellEnd"/>
      <w:r>
        <w:rPr>
          <w:color w:val="000000"/>
        </w:rPr>
        <w:t xml:space="preserve"> - (-40°C)-4, 6 см.</w:t>
      </w:r>
    </w:p>
    <w:p w:rsidR="0096299D" w:rsidRDefault="0096299D" w:rsidP="0096299D">
      <w:pPr>
        <w:pStyle w:val="a3"/>
        <w:shd w:val="clear" w:color="auto" w:fill="FFFFFF"/>
        <w:spacing w:before="0" w:beforeAutospacing="0" w:after="0" w:afterAutospacing="0"/>
        <w:jc w:val="center"/>
      </w:pPr>
      <w:r>
        <w:rPr>
          <w:color w:val="000000"/>
        </w:rPr>
        <w:t>ПРАВИЛА ПОВЕДЕНИЯ:</w:t>
      </w:r>
    </w:p>
    <w:p w:rsidR="0096299D" w:rsidRDefault="0096299D" w:rsidP="0096299D">
      <w:pPr>
        <w:pStyle w:val="a3"/>
        <w:shd w:val="clear" w:color="auto" w:fill="FFFFFF"/>
        <w:spacing w:before="0" w:beforeAutospacing="0" w:after="0" w:afterAutospacing="0"/>
      </w:pPr>
      <w:r>
        <w:rPr>
          <w:color w:val="000000"/>
        </w:rPr>
        <w:t>1. Необходимо помнить, что выходить на осенний лед можно только в крайнем случае с максимальной осторожностью.</w:t>
      </w:r>
    </w:p>
    <w:p w:rsidR="0096299D" w:rsidRDefault="0096299D" w:rsidP="0096299D">
      <w:pPr>
        <w:pStyle w:val="a3"/>
        <w:shd w:val="clear" w:color="auto" w:fill="FFFFFF"/>
        <w:spacing w:before="0" w:beforeAutospacing="0" w:after="0" w:afterAutospacing="0"/>
      </w:pPr>
      <w:r>
        <w:rPr>
          <w:color w:val="000000"/>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96299D" w:rsidRDefault="0096299D" w:rsidP="0096299D">
      <w:pPr>
        <w:pStyle w:val="a3"/>
        <w:shd w:val="clear" w:color="auto" w:fill="FFFFFF"/>
        <w:spacing w:before="0" w:beforeAutospacing="0" w:after="0" w:afterAutospacing="0"/>
      </w:pPr>
      <w:r>
        <w:rPr>
          <w:color w:val="000000"/>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96299D" w:rsidRDefault="0096299D" w:rsidP="0096299D">
      <w:pPr>
        <w:pStyle w:val="a3"/>
        <w:shd w:val="clear" w:color="auto" w:fill="FFFFFF"/>
        <w:spacing w:before="0" w:beforeAutospacing="0" w:after="0" w:afterAutospacing="0"/>
      </w:pPr>
      <w:r>
        <w:rPr>
          <w:color w:val="000000"/>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96299D" w:rsidRDefault="0096299D" w:rsidP="0096299D">
      <w:pPr>
        <w:pStyle w:val="a3"/>
        <w:shd w:val="clear" w:color="auto" w:fill="FFFFFF"/>
        <w:spacing w:before="0" w:beforeAutospacing="0" w:after="0" w:afterAutospacing="0"/>
      </w:pPr>
      <w:r>
        <w:rPr>
          <w:color w:val="000000"/>
        </w:rPr>
        <w:t>5. Безопаснее всего переходить водоем по прозрачному с зеленоватым или синеватым оттенком льду при его толщине не менее 7 см.</w:t>
      </w:r>
    </w:p>
    <w:p w:rsidR="0096299D" w:rsidRDefault="0096299D" w:rsidP="0096299D">
      <w:pPr>
        <w:pStyle w:val="a3"/>
        <w:shd w:val="clear" w:color="auto" w:fill="FFFFFF"/>
        <w:spacing w:before="0" w:beforeAutospacing="0" w:after="0" w:afterAutospacing="0"/>
      </w:pPr>
      <w:r>
        <w:rPr>
          <w:color w:val="000000"/>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96299D" w:rsidRDefault="0096299D" w:rsidP="0096299D">
      <w:pPr>
        <w:pStyle w:val="a3"/>
        <w:shd w:val="clear" w:color="auto" w:fill="FFFFFF"/>
        <w:spacing w:before="0" w:beforeAutospacing="0" w:after="0" w:afterAutospacing="0"/>
      </w:pPr>
      <w:r>
        <w:rPr>
          <w:color w:val="000000"/>
        </w:rPr>
        <w:t>7. Если вы видите чистое, ровное, не занесенное снегом место, значит здесь полынья или промоина, покрытая тонким свежим льдом.</w:t>
      </w:r>
    </w:p>
    <w:p w:rsidR="0096299D" w:rsidRDefault="0096299D" w:rsidP="0096299D">
      <w:pPr>
        <w:pStyle w:val="a3"/>
        <w:shd w:val="clear" w:color="auto" w:fill="FFFFFF"/>
        <w:spacing w:before="0" w:beforeAutospacing="0" w:after="0" w:afterAutospacing="0"/>
      </w:pPr>
      <w:r>
        <w:rPr>
          <w:color w:val="000000"/>
        </w:rPr>
        <w:t>8. Если на ровном снеговом покрове темное пятно, значит под снегом - неокрепший лед.</w:t>
      </w:r>
    </w:p>
    <w:p w:rsidR="0096299D" w:rsidRDefault="0096299D" w:rsidP="0096299D">
      <w:pPr>
        <w:pStyle w:val="a3"/>
        <w:shd w:val="clear" w:color="auto" w:fill="FFFFFF"/>
        <w:spacing w:before="0" w:beforeAutospacing="0" w:after="0" w:afterAutospacing="0"/>
      </w:pPr>
      <w:r>
        <w:rPr>
          <w:color w:val="000000"/>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96299D" w:rsidRDefault="0096299D" w:rsidP="0096299D">
      <w:pPr>
        <w:pStyle w:val="a3"/>
        <w:shd w:val="clear" w:color="auto" w:fill="FFFFFF"/>
        <w:spacing w:before="0" w:beforeAutospacing="0" w:after="0" w:afterAutospacing="0"/>
      </w:pPr>
      <w:r>
        <w:rPr>
          <w:color w:val="000000"/>
        </w:rPr>
        <w:t>10. Для катания на санках, лыжах, коньках необходимо выбирать места с прочным ледяным покровом, предварительно обследованным взрослыми людьми.</w:t>
      </w:r>
    </w:p>
    <w:p w:rsidR="0096299D" w:rsidRDefault="0096299D" w:rsidP="0096299D">
      <w:pPr>
        <w:pStyle w:val="a3"/>
        <w:shd w:val="clear" w:color="auto" w:fill="FFFFFF"/>
        <w:spacing w:before="0" w:beforeAutospacing="0" w:after="0" w:afterAutospacing="0"/>
      </w:pPr>
      <w:r>
        <w:rPr>
          <w:color w:val="000000"/>
        </w:rPr>
        <w:t>11. Необходимо соблюдать особую осторожность на льду в период оттепелей, когда даже зимний лед теряет свою прочность.</w:t>
      </w:r>
    </w:p>
    <w:p w:rsidR="0096299D" w:rsidRDefault="0096299D" w:rsidP="0096299D">
      <w:pPr>
        <w:pStyle w:val="a3"/>
        <w:shd w:val="clear" w:color="auto" w:fill="FFFFFF"/>
        <w:jc w:val="center"/>
      </w:pPr>
      <w:r>
        <w:rPr>
          <w:color w:val="000000"/>
        </w:rPr>
        <w:t>ПОМНИТЕ!</w:t>
      </w:r>
    </w:p>
    <w:p w:rsidR="0096299D" w:rsidRDefault="0096299D" w:rsidP="0096299D">
      <w:pPr>
        <w:pStyle w:val="a3"/>
        <w:shd w:val="clear" w:color="auto" w:fill="FFFFFF"/>
        <w:spacing w:before="0" w:beforeAutospacing="0" w:after="0" w:afterAutospacing="0"/>
      </w:pPr>
      <w:r>
        <w:rPr>
          <w:color w:val="000000"/>
        </w:rPr>
        <w:t>• Человек может погибнуть в результате переохлаждения через 15-20 минут после попадания в воду.</w:t>
      </w:r>
    </w:p>
    <w:p w:rsidR="0096299D" w:rsidRDefault="0096299D" w:rsidP="0096299D">
      <w:pPr>
        <w:pStyle w:val="a3"/>
        <w:shd w:val="clear" w:color="auto" w:fill="FFFFFF"/>
        <w:spacing w:before="0" w:beforeAutospacing="0" w:after="0" w:afterAutospacing="0"/>
      </w:pPr>
      <w:r>
        <w:rPr>
          <w:color w:val="000000"/>
        </w:rPr>
        <w:t>• В случае треска льда, пригибания, появления воды на поверхности льда, немедленно вернитесь на берег.</w:t>
      </w:r>
    </w:p>
    <w:p w:rsidR="0096299D" w:rsidRDefault="0096299D" w:rsidP="0096299D">
      <w:pPr>
        <w:pStyle w:val="a3"/>
        <w:shd w:val="clear" w:color="auto" w:fill="FFFFFF"/>
        <w:spacing w:before="0" w:beforeAutospacing="0" w:after="0" w:afterAutospacing="0"/>
      </w:pPr>
      <w:r>
        <w:rPr>
          <w:color w:val="000000"/>
        </w:rPr>
        <w:t>• Не ходите по льду толпой или с тяжелым грузом. Лучше всего без необходимости не выходить на лед!!!</w:t>
      </w:r>
    </w:p>
    <w:p w:rsidR="0096299D" w:rsidRDefault="0096299D" w:rsidP="0096299D">
      <w:pPr>
        <w:pStyle w:val="a3"/>
        <w:shd w:val="clear" w:color="auto" w:fill="FFFFFF"/>
        <w:spacing w:before="0" w:beforeAutospacing="0" w:after="0" w:afterAutospacing="0"/>
      </w:pPr>
      <w:r>
        <w:rPr>
          <w:color w:val="000000"/>
        </w:rPr>
        <w:lastRenderedPageBreak/>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96299D" w:rsidRDefault="0096299D" w:rsidP="0096299D">
      <w:pPr>
        <w:pStyle w:val="a3"/>
        <w:shd w:val="clear" w:color="auto" w:fill="FFFFFF"/>
        <w:spacing w:before="0" w:beforeAutospacing="0" w:after="0" w:afterAutospacing="0"/>
      </w:pPr>
      <w:r>
        <w:rPr>
          <w:color w:val="000000"/>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96299D" w:rsidRDefault="0096299D" w:rsidP="0096299D">
      <w:pPr>
        <w:pStyle w:val="a3"/>
        <w:shd w:val="clear" w:color="auto" w:fill="FFFFFF"/>
      </w:pPr>
      <w:r>
        <w:rPr>
          <w:color w:val="000000"/>
          <w:u w:val="single"/>
        </w:rPr>
        <w:t>В случае, когда по близости нет теплого помещения необходимо:</w:t>
      </w:r>
    </w:p>
    <w:p w:rsidR="0096299D" w:rsidRDefault="0096299D" w:rsidP="0096299D">
      <w:pPr>
        <w:pStyle w:val="a3"/>
        <w:shd w:val="clear" w:color="auto" w:fill="FFFFFF"/>
        <w:spacing w:before="0" w:beforeAutospacing="0" w:after="0" w:afterAutospacing="0"/>
      </w:pPr>
      <w:r>
        <w:rPr>
          <w:color w:val="000000"/>
        </w:rPr>
        <w:t>• раздеться и хорошо выжать одежду так, как переход в мокрой одежде более опасен;</w:t>
      </w:r>
    </w:p>
    <w:p w:rsidR="0096299D" w:rsidRDefault="0096299D" w:rsidP="0096299D">
      <w:pPr>
        <w:pStyle w:val="a3"/>
        <w:shd w:val="clear" w:color="auto" w:fill="FFFFFF"/>
        <w:spacing w:before="0" w:beforeAutospacing="0" w:after="0" w:afterAutospacing="0"/>
      </w:pPr>
      <w:r>
        <w:rPr>
          <w:color w:val="000000"/>
        </w:rPr>
        <w:t>• развести костер (если есть возможность) или согреться движением;</w:t>
      </w:r>
    </w:p>
    <w:p w:rsidR="0096299D" w:rsidRDefault="0096299D" w:rsidP="0096299D">
      <w:pPr>
        <w:pStyle w:val="a3"/>
        <w:shd w:val="clear" w:color="auto" w:fill="FFFFFF"/>
        <w:spacing w:before="0" w:beforeAutospacing="0" w:after="0" w:afterAutospacing="0"/>
        <w:rPr>
          <w:color w:val="000000"/>
        </w:rPr>
      </w:pPr>
      <w:r>
        <w:rPr>
          <w:color w:val="000000"/>
        </w:rPr>
        <w:t>• растереться руками, сухой тканью, но не снегом.</w:t>
      </w:r>
    </w:p>
    <w:p w:rsidR="0096299D" w:rsidRDefault="0096299D" w:rsidP="0096299D">
      <w:pPr>
        <w:pStyle w:val="a3"/>
        <w:shd w:val="clear" w:color="auto" w:fill="FFFFFF"/>
        <w:spacing w:before="0" w:beforeAutospacing="0" w:after="0" w:afterAutospacing="0"/>
      </w:pPr>
    </w:p>
    <w:p w:rsidR="0096299D" w:rsidRDefault="0096299D" w:rsidP="0096299D">
      <w:pPr>
        <w:pStyle w:val="a3"/>
        <w:shd w:val="clear" w:color="auto" w:fill="FFFFFF"/>
        <w:spacing w:before="0" w:beforeAutospacing="0" w:after="0" w:afterAutospacing="0"/>
      </w:pPr>
      <w:r>
        <w:rPr>
          <w:color w:val="000000"/>
          <w:u w:val="single"/>
        </w:rPr>
        <w:t>Порядок переправы по льду пешком и на машинах:</w:t>
      </w:r>
    </w:p>
    <w:p w:rsidR="0096299D" w:rsidRDefault="0096299D" w:rsidP="0096299D">
      <w:pPr>
        <w:pStyle w:val="a3"/>
        <w:shd w:val="clear" w:color="auto" w:fill="FFFFFF"/>
        <w:spacing w:before="0" w:beforeAutospacing="0" w:after="0" w:afterAutospacing="0"/>
      </w:pPr>
      <w:r>
        <w:rPr>
          <w:color w:val="000000"/>
        </w:rPr>
        <w:t xml:space="preserve">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 </w:t>
      </w:r>
      <w:proofErr w:type="gramStart"/>
      <w:r>
        <w:rPr>
          <w:color w:val="000000"/>
        </w:rPr>
        <w:t>вы</w:t>
      </w:r>
      <w:proofErr w:type="gramEnd"/>
      <w:r>
        <w:rPr>
          <w:color w:val="000000"/>
        </w:rPr>
        <w:t xml:space="preserve"> увидели детей, которые забрели на лед, то нужно оказать им немедленную помощь.</w:t>
      </w:r>
    </w:p>
    <w:p w:rsidR="0096299D" w:rsidRDefault="0096299D" w:rsidP="0096299D">
      <w:pPr>
        <w:pStyle w:val="a3"/>
        <w:shd w:val="clear" w:color="auto" w:fill="FFFFFF"/>
        <w:spacing w:before="0" w:beforeAutospacing="0" w:after="0" w:afterAutospacing="0"/>
      </w:pPr>
      <w:r>
        <w:rPr>
          <w:color w:val="000000"/>
        </w:rPr>
        <w:t>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96299D" w:rsidRDefault="0096299D" w:rsidP="0096299D">
      <w:pPr>
        <w:pStyle w:val="a3"/>
        <w:shd w:val="clear" w:color="auto" w:fill="FFFFFF"/>
        <w:spacing w:before="0" w:beforeAutospacing="0" w:after="0" w:afterAutospacing="0"/>
      </w:pPr>
      <w:r>
        <w:rPr>
          <w:color w:val="000000"/>
        </w:rPr>
        <w:t>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96299D" w:rsidRDefault="0096299D" w:rsidP="0096299D">
      <w:pPr>
        <w:pStyle w:val="a3"/>
        <w:shd w:val="clear" w:color="auto" w:fill="FFFFFF"/>
        <w:spacing w:before="0" w:beforeAutospacing="0" w:after="0" w:afterAutospacing="0"/>
      </w:pPr>
      <w:r>
        <w:rPr>
          <w:color w:val="000000"/>
        </w:rPr>
        <w:t xml:space="preserve">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w:t>
      </w:r>
      <w:proofErr w:type="spellStart"/>
      <w:r>
        <w:rPr>
          <w:color w:val="000000"/>
        </w:rPr>
        <w:t>выколки</w:t>
      </w:r>
      <w:proofErr w:type="spellEnd"/>
      <w:r>
        <w:rPr>
          <w:color w:val="000000"/>
        </w:rPr>
        <w:t xml:space="preserve"> льда, обойти ее как можно дальше, хотя и потеряете из-за этого несколько лишних минут.</w:t>
      </w:r>
    </w:p>
    <w:p w:rsidR="0096299D" w:rsidRDefault="0096299D" w:rsidP="0096299D">
      <w:pPr>
        <w:pStyle w:val="a3"/>
        <w:shd w:val="clear" w:color="auto" w:fill="FFFFFF"/>
        <w:spacing w:before="0" w:beforeAutospacing="0" w:after="0" w:afterAutospacing="0"/>
      </w:pPr>
      <w:r>
        <w:rPr>
          <w:color w:val="000000"/>
        </w:rPr>
        <w:t>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96299D" w:rsidRDefault="0096299D" w:rsidP="0096299D">
      <w:pPr>
        <w:pStyle w:val="a3"/>
        <w:shd w:val="clear" w:color="auto" w:fill="FFFFFF"/>
        <w:spacing w:before="0" w:beforeAutospacing="0" w:after="0" w:afterAutospacing="0"/>
      </w:pPr>
      <w:r>
        <w:rPr>
          <w:color w:val="000000"/>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96299D" w:rsidRDefault="0096299D" w:rsidP="0096299D">
      <w:pPr>
        <w:pStyle w:val="a3"/>
        <w:shd w:val="clear" w:color="auto" w:fill="FFFFFF"/>
        <w:spacing w:before="0" w:beforeAutospacing="0" w:after="0" w:afterAutospacing="0"/>
      </w:pPr>
      <w:r>
        <w:rPr>
          <w:color w:val="000000"/>
        </w:rPr>
        <w:lastRenderedPageBreak/>
        <w:t>Безопаснее всего переправляться через водоем по прозрачному льду, когда он имеет зеленоватый или синеватый оттенок.</w:t>
      </w:r>
    </w:p>
    <w:p w:rsidR="0096299D" w:rsidRDefault="0096299D" w:rsidP="0096299D">
      <w:pPr>
        <w:pStyle w:val="a3"/>
        <w:shd w:val="clear" w:color="auto" w:fill="FFFFFF"/>
      </w:pPr>
      <w:r>
        <w:rPr>
          <w:color w:val="000000"/>
          <w:u w:val="single"/>
        </w:rPr>
        <w:t>Правила катания на лыжах и коньках по зимним водоемам:</w:t>
      </w:r>
    </w:p>
    <w:p w:rsidR="0096299D" w:rsidRDefault="0096299D" w:rsidP="0096299D">
      <w:pPr>
        <w:pStyle w:val="a3"/>
        <w:shd w:val="clear" w:color="auto" w:fill="FFFFFF"/>
      </w:pPr>
      <w:r>
        <w:rPr>
          <w:color w:val="000000"/>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w:t>
      </w:r>
      <w:proofErr w:type="gramStart"/>
      <w:r>
        <w:rPr>
          <w:color w:val="000000"/>
        </w:rPr>
        <w:t>отправиться</w:t>
      </w:r>
      <w:proofErr w:type="gramEnd"/>
      <w:r>
        <w:rPr>
          <w:color w:val="000000"/>
        </w:rPr>
        <w:t xml:space="preserve">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96299D" w:rsidRDefault="0096299D" w:rsidP="0096299D">
      <w:pPr>
        <w:pStyle w:val="a3"/>
        <w:shd w:val="clear" w:color="auto" w:fill="FFFFFF"/>
      </w:pPr>
      <w:r>
        <w:rPr>
          <w:color w:val="000000"/>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96299D" w:rsidRDefault="0096299D" w:rsidP="0096299D">
      <w:pPr>
        <w:pStyle w:val="a3"/>
        <w:shd w:val="clear" w:color="auto" w:fill="FFFFFF"/>
      </w:pPr>
      <w:r>
        <w:rPr>
          <w:color w:val="000000"/>
        </w:rPr>
        <w:t>Во-первых, найти такой участок, где водоем имеет наименьшую глубину, слабое течение и нет поблизости выхода грунтовых вод.</w:t>
      </w:r>
    </w:p>
    <w:p w:rsidR="0096299D" w:rsidRDefault="0096299D" w:rsidP="0096299D">
      <w:pPr>
        <w:pStyle w:val="a3"/>
        <w:shd w:val="clear" w:color="auto" w:fill="FFFFFF"/>
      </w:pPr>
      <w:r>
        <w:rPr>
          <w:color w:val="000000"/>
        </w:rPr>
        <w:t>Во-вторых, площадка, выбранная для сооружения катка, должна иметь ровную, гладкую поверхность.</w:t>
      </w:r>
    </w:p>
    <w:p w:rsidR="0096299D" w:rsidRDefault="0096299D" w:rsidP="0096299D">
      <w:pPr>
        <w:pStyle w:val="a3"/>
        <w:shd w:val="clear" w:color="auto" w:fill="FFFFFF"/>
      </w:pPr>
      <w:r>
        <w:rPr>
          <w:color w:val="000000"/>
        </w:rPr>
        <w:t xml:space="preserve">В-третьих, открывать каток лучше всего при толщине льда не менее 25 см, заранее определив ее с помощью </w:t>
      </w:r>
      <w:proofErr w:type="spellStart"/>
      <w:r>
        <w:rPr>
          <w:color w:val="000000"/>
        </w:rPr>
        <w:t>ледомера</w:t>
      </w:r>
      <w:proofErr w:type="spellEnd"/>
      <w:r>
        <w:rPr>
          <w:color w:val="000000"/>
        </w:rPr>
        <w:t xml:space="preserve">. Причем необходимо позаботиться, чтобы площадка была ограждена, освещена, если используется в вечернее время, и оборудована </w:t>
      </w:r>
      <w:proofErr w:type="gramStart"/>
      <w:r>
        <w:rPr>
          <w:color w:val="000000"/>
        </w:rPr>
        <w:t>щитами</w:t>
      </w:r>
      <w:proofErr w:type="gramEnd"/>
      <w:r>
        <w:rPr>
          <w:color w:val="000000"/>
        </w:rPr>
        <w:t xml:space="preserve"> хотя бы с простейшими спасательными средствами.</w:t>
      </w:r>
    </w:p>
    <w:p w:rsidR="0096299D" w:rsidRDefault="0096299D" w:rsidP="0096299D">
      <w:pPr>
        <w:pStyle w:val="a3"/>
        <w:shd w:val="clear" w:color="auto" w:fill="FFFFFF"/>
      </w:pPr>
      <w:r>
        <w:rPr>
          <w:color w:val="000000"/>
          <w:u w:val="single"/>
        </w:rPr>
        <w:t>Подледная рыбалка:</w:t>
      </w:r>
    </w:p>
    <w:p w:rsidR="0096299D" w:rsidRDefault="0096299D" w:rsidP="0096299D">
      <w:pPr>
        <w:pStyle w:val="a3"/>
        <w:shd w:val="clear" w:color="auto" w:fill="FFFFFF"/>
      </w:pPr>
      <w:r>
        <w:rPr>
          <w:color w:val="000000"/>
        </w:rPr>
        <w:t>Правила   поведения  во время  зимней  ловли выработаны в результате многолетнего опыта рыболовов, которых год от года становится все больше.</w:t>
      </w:r>
    </w:p>
    <w:p w:rsidR="0096299D" w:rsidRDefault="0096299D" w:rsidP="0096299D">
      <w:pPr>
        <w:pStyle w:val="a3"/>
        <w:numPr>
          <w:ilvl w:val="0"/>
          <w:numId w:val="1"/>
        </w:numPr>
        <w:shd w:val="clear" w:color="auto" w:fill="FFFFFF"/>
      </w:pPr>
      <w:r>
        <w:rPr>
          <w:color w:val="000000"/>
        </w:rPr>
        <w:t xml:space="preserve">не следует находить уже готовую лунку и подрубать ее </w:t>
      </w:r>
      <w:proofErr w:type="gramStart"/>
      <w:r>
        <w:rPr>
          <w:color w:val="000000"/>
        </w:rPr>
        <w:t>пошире</w:t>
      </w:r>
      <w:proofErr w:type="gramEnd"/>
      <w:r>
        <w:rPr>
          <w:color w:val="000000"/>
        </w:rPr>
        <w:t>. Это может привести к тому, что лед провалится, причем на довольно большом участке;</w:t>
      </w:r>
    </w:p>
    <w:p w:rsidR="0096299D" w:rsidRDefault="0096299D" w:rsidP="0096299D">
      <w:pPr>
        <w:pStyle w:val="a3"/>
        <w:numPr>
          <w:ilvl w:val="0"/>
          <w:numId w:val="1"/>
        </w:numPr>
        <w:shd w:val="clear" w:color="auto" w:fill="FFFFFF"/>
      </w:pPr>
      <w:r>
        <w:rPr>
          <w:color w:val="000000"/>
        </w:rPr>
        <w:t>пробивать лунки необходимо подальше друг от друга;</w:t>
      </w:r>
    </w:p>
    <w:p w:rsidR="0096299D" w:rsidRDefault="0096299D" w:rsidP="0096299D">
      <w:pPr>
        <w:pStyle w:val="a3"/>
        <w:numPr>
          <w:ilvl w:val="0"/>
          <w:numId w:val="1"/>
        </w:numPr>
        <w:shd w:val="clear" w:color="auto" w:fill="FFFFFF"/>
      </w:pPr>
      <w:r>
        <w:rPr>
          <w:color w:val="000000"/>
        </w:rPr>
        <w:t>нельзя пробивать много лунок на ограниченной площади и собираться большими группами;</w:t>
      </w:r>
    </w:p>
    <w:p w:rsidR="0096299D" w:rsidRDefault="0096299D" w:rsidP="0096299D">
      <w:pPr>
        <w:pStyle w:val="a3"/>
        <w:numPr>
          <w:ilvl w:val="0"/>
          <w:numId w:val="1"/>
        </w:numPr>
        <w:shd w:val="clear" w:color="auto" w:fill="FFFFFF"/>
      </w:pPr>
      <w:r>
        <w:rPr>
          <w:color w:val="000000"/>
        </w:rPr>
        <w:t>ни по первому, ни по последнему льду ловить рыбу в одиночку нельзя;</w:t>
      </w:r>
    </w:p>
    <w:p w:rsidR="0096299D" w:rsidRDefault="0096299D" w:rsidP="0096299D">
      <w:pPr>
        <w:pStyle w:val="a3"/>
        <w:numPr>
          <w:ilvl w:val="0"/>
          <w:numId w:val="1"/>
        </w:numPr>
        <w:shd w:val="clear" w:color="auto" w:fill="FFFFFF"/>
      </w:pPr>
      <w:r>
        <w:rPr>
          <w:color w:val="000000"/>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96299D" w:rsidRDefault="0096299D" w:rsidP="0096299D">
      <w:pPr>
        <w:pStyle w:val="a3"/>
        <w:shd w:val="clear" w:color="auto" w:fill="FFFFFF"/>
      </w:pPr>
      <w:r>
        <w:rPr>
          <w:color w:val="000000"/>
          <w:u w:val="single"/>
        </w:rPr>
        <w:t>Зимние спасательные средства:</w:t>
      </w:r>
    </w:p>
    <w:p w:rsidR="0096299D" w:rsidRDefault="0096299D" w:rsidP="0096299D">
      <w:pPr>
        <w:pStyle w:val="a3"/>
        <w:shd w:val="clear" w:color="auto" w:fill="FFFFFF"/>
      </w:pPr>
      <w:r>
        <w:rPr>
          <w:color w:val="000000"/>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96299D" w:rsidRDefault="0096299D" w:rsidP="0096299D">
      <w:pPr>
        <w:pStyle w:val="a3"/>
        <w:shd w:val="clear" w:color="auto" w:fill="FFFFFF"/>
      </w:pPr>
      <w:r>
        <w:rPr>
          <w:color w:val="000000"/>
        </w:rPr>
        <w:t xml:space="preserve">1. Доска. Каждый из вас легко может ее сделать. </w:t>
      </w:r>
      <w:proofErr w:type="gramStart"/>
      <w:r>
        <w:rPr>
          <w:color w:val="000000"/>
        </w:rPr>
        <w:t>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rsidR="0096299D" w:rsidRDefault="0096299D" w:rsidP="0096299D">
      <w:pPr>
        <w:pStyle w:val="a3"/>
        <w:shd w:val="clear" w:color="auto" w:fill="FFFFFF"/>
      </w:pPr>
      <w:r>
        <w:rPr>
          <w:color w:val="000000"/>
        </w:rPr>
        <w:lastRenderedPageBreak/>
        <w:t xml:space="preserve">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Pr>
          <w:color w:val="000000"/>
        </w:rPr>
        <w:t>к</w:t>
      </w:r>
      <w:proofErr w:type="gramEnd"/>
      <w:r>
        <w:rPr>
          <w:color w:val="000000"/>
        </w:rPr>
        <w:t xml:space="preserve"> тонущему. Когда он наденет ее через голову под руки, подтянуть его к берегу.</w:t>
      </w:r>
    </w:p>
    <w:p w:rsidR="0096299D" w:rsidRDefault="0096299D" w:rsidP="0096299D">
      <w:pPr>
        <w:pStyle w:val="a3"/>
        <w:shd w:val="clear" w:color="auto" w:fill="FFFFFF"/>
      </w:pPr>
      <w:r>
        <w:rPr>
          <w:color w:val="000000"/>
          <w:u w:val="single"/>
        </w:rPr>
        <w:t>Как может выручить находчивость?</w:t>
      </w:r>
    </w:p>
    <w:p w:rsidR="0096299D" w:rsidRDefault="0096299D" w:rsidP="0096299D">
      <w:pPr>
        <w:pStyle w:val="a3"/>
        <w:shd w:val="clear" w:color="auto" w:fill="FFFFFF"/>
        <w:spacing w:before="0" w:beforeAutospacing="0" w:after="0" w:afterAutospacing="0"/>
      </w:pPr>
      <w:r>
        <w:rPr>
          <w:color w:val="000000"/>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rsidR="0096299D" w:rsidRDefault="0096299D" w:rsidP="0096299D">
      <w:pPr>
        <w:pStyle w:val="a3"/>
        <w:shd w:val="clear" w:color="auto" w:fill="FFFFFF"/>
        <w:spacing w:before="0" w:beforeAutospacing="0" w:after="0" w:afterAutospacing="0"/>
      </w:pPr>
      <w:r>
        <w:rPr>
          <w:color w:val="000000"/>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96299D" w:rsidRDefault="0096299D" w:rsidP="0096299D">
      <w:pPr>
        <w:pStyle w:val="a3"/>
        <w:shd w:val="clear" w:color="auto" w:fill="FFFFFF"/>
        <w:spacing w:before="0" w:beforeAutospacing="0" w:after="0" w:afterAutospacing="0"/>
      </w:pPr>
      <w:r>
        <w:rPr>
          <w:color w:val="000000"/>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96299D" w:rsidRDefault="0096299D" w:rsidP="0096299D">
      <w:pPr>
        <w:pStyle w:val="a3"/>
        <w:shd w:val="clear" w:color="auto" w:fill="FFFFFF"/>
        <w:spacing w:before="0" w:beforeAutospacing="0" w:after="0" w:afterAutospacing="0"/>
      </w:pPr>
      <w:r>
        <w:rPr>
          <w:color w:val="000000"/>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96299D" w:rsidRDefault="0096299D" w:rsidP="0096299D">
      <w:pPr>
        <w:pStyle w:val="a3"/>
        <w:shd w:val="clear" w:color="auto" w:fill="FFFFFF"/>
        <w:spacing w:before="0" w:beforeAutospacing="0" w:after="0" w:afterAutospacing="0"/>
      </w:pPr>
      <w:proofErr w:type="gramStart"/>
      <w:r>
        <w:rPr>
          <w:color w:val="000000"/>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rsidR="0096299D" w:rsidRDefault="0096299D" w:rsidP="0096299D">
      <w:pPr>
        <w:pStyle w:val="a3"/>
        <w:shd w:val="clear" w:color="auto" w:fill="FFFFFF"/>
      </w:pPr>
      <w:r>
        <w:rPr>
          <w:color w:val="000000"/>
          <w:u w:val="single"/>
        </w:rPr>
        <w:t>Оказание «доврачебной» помощи:</w:t>
      </w:r>
    </w:p>
    <w:p w:rsidR="0096299D" w:rsidRDefault="0096299D" w:rsidP="0096299D">
      <w:pPr>
        <w:pStyle w:val="a3"/>
        <w:shd w:val="clear" w:color="auto" w:fill="FFFFFF"/>
        <w:spacing w:before="0" w:beforeAutospacing="0" w:after="0" w:afterAutospacing="0"/>
      </w:pPr>
      <w:r>
        <w:rPr>
          <w:color w:val="000000"/>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96299D" w:rsidRDefault="0096299D" w:rsidP="0096299D">
      <w:pPr>
        <w:pStyle w:val="a3"/>
        <w:shd w:val="clear" w:color="auto" w:fill="FFFFFF"/>
        <w:spacing w:before="0" w:beforeAutospacing="0" w:after="0" w:afterAutospacing="0"/>
      </w:pPr>
      <w:r>
        <w:rPr>
          <w:color w:val="000000"/>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w:t>
      </w:r>
      <w:proofErr w:type="gramStart"/>
      <w:r>
        <w:rPr>
          <w:color w:val="000000"/>
        </w:rPr>
        <w:t xml:space="preserve"> С</w:t>
      </w:r>
      <w:proofErr w:type="gramEnd"/>
      <w:r>
        <w:rPr>
          <w:color w:val="000000"/>
        </w:rPr>
        <w:t xml:space="preserve"> время безопасного пребывания в ней составляет</w:t>
      </w:r>
      <w:r>
        <w:rPr>
          <w:color w:val="000000"/>
        </w:rPr>
        <w:sym w:font="Symbol" w:char="F0B0"/>
      </w:r>
      <w:r>
        <w:rPr>
          <w:color w:val="000000"/>
        </w:rPr>
        <w:t>температуре воды +5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rsidR="0096299D" w:rsidRDefault="0096299D" w:rsidP="0096299D">
      <w:pPr>
        <w:pStyle w:val="a3"/>
        <w:shd w:val="clear" w:color="auto" w:fill="FFFFFF"/>
      </w:pPr>
      <w:r>
        <w:rPr>
          <w:color w:val="000000"/>
        </w:rPr>
        <w:t>Существует две формы гипотермии: легкая и тяжелая.</w:t>
      </w:r>
    </w:p>
    <w:p w:rsidR="0096299D" w:rsidRDefault="0096299D" w:rsidP="0096299D">
      <w:pPr>
        <w:pStyle w:val="a3"/>
        <w:shd w:val="clear" w:color="auto" w:fill="FFFFFF"/>
        <w:spacing w:before="0" w:beforeAutospacing="0" w:after="0" w:afterAutospacing="0"/>
      </w:pPr>
      <w:r>
        <w:rPr>
          <w:color w:val="000000"/>
        </w:rPr>
        <w:t xml:space="preserve">1. При легкой форме </w:t>
      </w:r>
      <w:proofErr w:type="gramStart"/>
      <w:r>
        <w:rPr>
          <w:color w:val="000000"/>
        </w:rPr>
        <w:t>спасенный</w:t>
      </w:r>
      <w:proofErr w:type="gramEnd"/>
      <w:r>
        <w:rPr>
          <w:color w:val="000000"/>
        </w:rPr>
        <w:t xml:space="preserve"> в сознании. Ему необходимо сменить мокрую одежду на сухую и дать попить горячего и сладкого (спиртное противопоказано).</w:t>
      </w:r>
    </w:p>
    <w:p w:rsidR="0096299D" w:rsidRDefault="0096299D" w:rsidP="0096299D">
      <w:pPr>
        <w:pStyle w:val="a3"/>
        <w:shd w:val="clear" w:color="auto" w:fill="FFFFFF"/>
        <w:spacing w:before="0" w:beforeAutospacing="0" w:after="0" w:afterAutospacing="0"/>
      </w:pPr>
      <w:r>
        <w:rPr>
          <w:color w:val="000000"/>
        </w:rPr>
        <w:t>2. При тяжелой гипотермии пострадавший, как правило, находится без сознания. Необходим комплекс реанимационных действий:</w:t>
      </w:r>
    </w:p>
    <w:p w:rsidR="0096299D" w:rsidRDefault="0096299D" w:rsidP="0096299D">
      <w:pPr>
        <w:pStyle w:val="a3"/>
        <w:numPr>
          <w:ilvl w:val="0"/>
          <w:numId w:val="2"/>
        </w:numPr>
        <w:shd w:val="clear" w:color="auto" w:fill="FFFFFF"/>
      </w:pPr>
      <w:r>
        <w:rPr>
          <w:color w:val="000000"/>
        </w:rPr>
        <w:t>поместить пострадавшего в теплое помещение;</w:t>
      </w:r>
    </w:p>
    <w:p w:rsidR="0096299D" w:rsidRDefault="0096299D" w:rsidP="0096299D">
      <w:pPr>
        <w:pStyle w:val="a3"/>
        <w:numPr>
          <w:ilvl w:val="0"/>
          <w:numId w:val="2"/>
        </w:numPr>
        <w:shd w:val="clear" w:color="auto" w:fill="FFFFFF"/>
      </w:pPr>
      <w:r>
        <w:rPr>
          <w:color w:val="000000"/>
        </w:rPr>
        <w:t>сменить одежду на сухую, стараясь не тревожить пострадавшего;</w:t>
      </w:r>
    </w:p>
    <w:p w:rsidR="0096299D" w:rsidRDefault="0096299D" w:rsidP="0096299D">
      <w:pPr>
        <w:pStyle w:val="a3"/>
        <w:numPr>
          <w:ilvl w:val="0"/>
          <w:numId w:val="2"/>
        </w:numPr>
        <w:shd w:val="clear" w:color="auto" w:fill="FFFFFF"/>
      </w:pPr>
      <w:r>
        <w:rPr>
          <w:color w:val="000000"/>
        </w:rPr>
        <w:t>положить пострадавшего на твердую ровную поверхность лицом вверх;</w:t>
      </w:r>
    </w:p>
    <w:p w:rsidR="0096299D" w:rsidRDefault="0096299D" w:rsidP="0096299D">
      <w:pPr>
        <w:pStyle w:val="a3"/>
        <w:numPr>
          <w:ilvl w:val="0"/>
          <w:numId w:val="2"/>
        </w:numPr>
        <w:shd w:val="clear" w:color="auto" w:fill="FFFFFF"/>
      </w:pPr>
      <w:r>
        <w:rPr>
          <w:color w:val="000000"/>
        </w:rPr>
        <w:t>при необходимости сделать искусственное дыхание;</w:t>
      </w:r>
    </w:p>
    <w:p w:rsidR="0096299D" w:rsidRDefault="0096299D" w:rsidP="0096299D">
      <w:pPr>
        <w:pStyle w:val="a3"/>
        <w:numPr>
          <w:ilvl w:val="0"/>
          <w:numId w:val="2"/>
        </w:numPr>
        <w:shd w:val="clear" w:color="auto" w:fill="FFFFFF"/>
      </w:pPr>
      <w:r>
        <w:rPr>
          <w:color w:val="000000"/>
        </w:rPr>
        <w:t xml:space="preserve">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w:t>
      </w:r>
      <w:proofErr w:type="gramStart"/>
      <w:r>
        <w:rPr>
          <w:color w:val="000000"/>
        </w:rPr>
        <w:t>быть</w:t>
      </w:r>
      <w:proofErr w:type="gramEnd"/>
      <w:r>
        <w:rPr>
          <w:color w:val="000000"/>
        </w:rPr>
        <w:t xml:space="preserve"> закутаны в одеяло).</w:t>
      </w:r>
    </w:p>
    <w:p w:rsidR="0096299D" w:rsidRDefault="0096299D" w:rsidP="0096299D">
      <w:pPr>
        <w:pStyle w:val="a3"/>
        <w:shd w:val="clear" w:color="auto" w:fill="FFFFFF"/>
      </w:pPr>
      <w:r>
        <w:rPr>
          <w:color w:val="000000"/>
        </w:rPr>
        <w:lastRenderedPageBreak/>
        <w:t>Нельзя: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w:t>
      </w:r>
      <w:proofErr w:type="gramStart"/>
      <w:r>
        <w:rPr>
          <w:color w:val="000000"/>
        </w:rPr>
        <w:t>.П</w:t>
      </w:r>
      <w:proofErr w:type="gramEnd"/>
      <w:r>
        <w:rPr>
          <w:color w:val="000000"/>
        </w:rPr>
        <w:t>осле оказания первой помощи пострадавшего необходимо поскорее доставить в ближайшее лечебное учреждение.</w:t>
      </w:r>
    </w:p>
    <w:p w:rsidR="0096299D" w:rsidRDefault="0096299D" w:rsidP="0096299D">
      <w:pPr>
        <w:pStyle w:val="a3"/>
        <w:shd w:val="clear" w:color="auto" w:fill="FFFFFF"/>
      </w:pPr>
      <w:r>
        <w:rPr>
          <w:color w:val="000000"/>
        </w:rPr>
        <w:t>Не поддаваться панике!</w:t>
      </w:r>
    </w:p>
    <w:p w:rsidR="0096299D" w:rsidRDefault="0096299D" w:rsidP="0096299D">
      <w:pPr>
        <w:pStyle w:val="a3"/>
        <w:shd w:val="clear" w:color="auto" w:fill="FFFFFF"/>
      </w:pPr>
      <w:r>
        <w:rPr>
          <w:color w:val="000000"/>
        </w:rP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w:t>
      </w:r>
      <w:proofErr w:type="gramStart"/>
      <w:r>
        <w:rPr>
          <w:color w:val="000000"/>
        </w:rPr>
        <w:t>Ведь 10% от общего числа гибнущих на воде — результат неумелого и неосторожного  поведения   на   водоемах  в осенне-зимнее и весеннее время.</w:t>
      </w:r>
      <w:proofErr w:type="gramEnd"/>
      <w:r>
        <w:rPr>
          <w:color w:val="000000"/>
        </w:rPr>
        <w:t xml:space="preserve"> Никогда не забывайте об этом!</w:t>
      </w:r>
    </w:p>
    <w:p w:rsidR="0096299D" w:rsidRDefault="0096299D" w:rsidP="0096299D">
      <w:pPr>
        <w:pStyle w:val="a3"/>
        <w:shd w:val="clear" w:color="auto" w:fill="FFFFFF"/>
      </w:pPr>
      <w:proofErr w:type="spellStart"/>
      <w:r>
        <w:rPr>
          <w:color w:val="000000"/>
        </w:rPr>
        <w:t>Самоспасение</w:t>
      </w:r>
      <w:proofErr w:type="spellEnd"/>
      <w:r>
        <w:rPr>
          <w:color w:val="000000"/>
        </w:rPr>
        <w:t xml:space="preserve"> </w:t>
      </w:r>
      <w:proofErr w:type="gramStart"/>
      <w:r>
        <w:rPr>
          <w:color w:val="000000"/>
        </w:rPr>
        <w:t>провалившегося</w:t>
      </w:r>
      <w:proofErr w:type="gramEnd"/>
      <w:r>
        <w:rPr>
          <w:color w:val="000000"/>
        </w:rPr>
        <w:t xml:space="preserve"> под лед:</w:t>
      </w:r>
    </w:p>
    <w:p w:rsidR="0096299D" w:rsidRDefault="0096299D" w:rsidP="0096299D">
      <w:pPr>
        <w:pStyle w:val="a3"/>
        <w:shd w:val="clear" w:color="auto" w:fill="FFFFFF"/>
      </w:pPr>
      <w:r>
        <w:rPr>
          <w:color w:val="000000"/>
          <w:u w:val="single"/>
        </w:rPr>
        <w:t>Как надо правильно себя вести, провалившись под лед?</w:t>
      </w:r>
    </w:p>
    <w:p w:rsidR="0096299D" w:rsidRDefault="0096299D" w:rsidP="0096299D">
      <w:pPr>
        <w:pStyle w:val="a3"/>
        <w:shd w:val="clear" w:color="auto" w:fill="FFFFFF"/>
        <w:spacing w:before="0" w:beforeAutospacing="0" w:after="0" w:afterAutospacing="0"/>
      </w:pPr>
      <w:r>
        <w:rPr>
          <w:color w:val="000000"/>
        </w:rPr>
        <w:t>Во-первых, надо помнить, что выход можно найти даже из такого опасного положения, только не нужно терять самообладания и поддаваться панике.</w:t>
      </w:r>
    </w:p>
    <w:p w:rsidR="0096299D" w:rsidRDefault="0096299D" w:rsidP="0096299D">
      <w:pPr>
        <w:pStyle w:val="a3"/>
        <w:shd w:val="clear" w:color="auto" w:fill="FFFFFF"/>
        <w:spacing w:before="0" w:beforeAutospacing="0" w:after="0" w:afterAutospacing="0"/>
      </w:pPr>
      <w:r>
        <w:rPr>
          <w:color w:val="000000"/>
        </w:rPr>
        <w:t>Во-вторых, не следует беспорядочно барахтаться и наваливаться всей тяжестью тела на тонкую кромку льда.</w:t>
      </w:r>
    </w:p>
    <w:p w:rsidR="0096299D" w:rsidRDefault="0096299D" w:rsidP="0096299D">
      <w:pPr>
        <w:pStyle w:val="a3"/>
        <w:shd w:val="clear" w:color="auto" w:fill="FFFFFF"/>
        <w:spacing w:before="0" w:beforeAutospacing="0" w:after="0" w:afterAutospacing="0"/>
      </w:pPr>
      <w:r>
        <w:rPr>
          <w:color w:val="000000"/>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w:t>
      </w:r>
    </w:p>
    <w:p w:rsidR="0096299D" w:rsidRDefault="0096299D" w:rsidP="0096299D">
      <w:pPr>
        <w:pStyle w:val="a3"/>
        <w:shd w:val="clear" w:color="auto" w:fill="FFFFFF"/>
      </w:pPr>
      <w:r>
        <w:rPr>
          <w:color w:val="000000"/>
        </w:rPr>
        <w:t>При нахождении в воде нужно уметь противостоять опасным факторам, характерным для  водоемов</w:t>
      </w:r>
      <w:proofErr w:type="gramStart"/>
      <w:r>
        <w:rPr>
          <w:color w:val="000000"/>
        </w:rPr>
        <w:t xml:space="preserve"> .</w:t>
      </w:r>
      <w:proofErr w:type="gramEnd"/>
      <w:r>
        <w:rPr>
          <w:color w:val="000000"/>
        </w:rPr>
        <w:t xml:space="preserve">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w:t>
      </w:r>
      <w:proofErr w:type="gramStart"/>
      <w:r>
        <w:rPr>
          <w:color w:val="000000"/>
        </w:rPr>
        <w:t xml:space="preserve"> ,</w:t>
      </w:r>
      <w:proofErr w:type="gramEnd"/>
      <w:r>
        <w:rPr>
          <w:color w:val="000000"/>
        </w:rPr>
        <w:t xml:space="preserve">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96299D" w:rsidRDefault="0096299D" w:rsidP="0096299D">
      <w:pPr>
        <w:pStyle w:val="a3"/>
        <w:shd w:val="clear" w:color="auto" w:fill="FFFFFF"/>
        <w:rPr>
          <w:color w:val="000000"/>
        </w:rPr>
      </w:pPr>
      <w:r>
        <w:rPr>
          <w:color w:val="000000"/>
        </w:rPr>
        <w:t>А если уж стряслась с кем беда на льду, не оставайтесь безмолвными свидетелями, зовите на помощь людей и посильно помогайте сами!</w:t>
      </w:r>
    </w:p>
    <w:p w:rsidR="009430BD" w:rsidRDefault="009430BD" w:rsidP="0096299D">
      <w:pPr>
        <w:pStyle w:val="a3"/>
        <w:shd w:val="clear" w:color="auto" w:fill="FFFFFF"/>
        <w:rPr>
          <w:color w:val="000000"/>
        </w:rPr>
      </w:pPr>
    </w:p>
    <w:p w:rsidR="009430BD" w:rsidRDefault="009430BD" w:rsidP="0096299D">
      <w:pPr>
        <w:pStyle w:val="a3"/>
        <w:shd w:val="clear" w:color="auto" w:fill="FFFFFF"/>
        <w:rPr>
          <w:color w:val="000000"/>
        </w:rPr>
      </w:pPr>
    </w:p>
    <w:p w:rsidR="009430BD" w:rsidRDefault="009430BD" w:rsidP="0096299D">
      <w:pPr>
        <w:pStyle w:val="a3"/>
        <w:shd w:val="clear" w:color="auto" w:fill="FFFFFF"/>
      </w:pPr>
    </w:p>
    <w:p w:rsidR="00BA4F90" w:rsidRPr="009430BD" w:rsidRDefault="00BA4F90" w:rsidP="00BA4F90">
      <w:pPr>
        <w:pStyle w:val="1"/>
        <w:rPr>
          <w:b w:val="0"/>
          <w:color w:val="auto"/>
        </w:rPr>
      </w:pPr>
      <w:r w:rsidRPr="009430BD">
        <w:rPr>
          <w:b w:val="0"/>
          <w:color w:val="auto"/>
        </w:rPr>
        <w:lastRenderedPageBreak/>
        <w:t>Безопасность на воде в летний период</w:t>
      </w:r>
    </w:p>
    <w:p w:rsidR="00BA4F90" w:rsidRDefault="00BA4F90" w:rsidP="00BA4F90">
      <w:pPr>
        <w:pStyle w:val="a3"/>
      </w:pPr>
      <w:r>
        <w:t xml:space="preserve">С водой связанно очень большое количество несчастных случаев. Подавляющее большинство из них – следствие легкомысленного поведения и пренебрежение простейшими мерами безопасности. В этой статье мы поговорим про правила безопасности на воде – вы должны составить для себя памятку, </w:t>
      </w:r>
      <w:proofErr w:type="gramStart"/>
      <w:r>
        <w:t>что бы ваш отдых не закончился</w:t>
      </w:r>
      <w:proofErr w:type="gramEnd"/>
      <w:r>
        <w:t xml:space="preserve"> трагедией.</w:t>
      </w:r>
    </w:p>
    <w:p w:rsidR="00BA4F90" w:rsidRPr="00BA4F90" w:rsidRDefault="00BA4F90" w:rsidP="00BA4F90">
      <w:pPr>
        <w:spacing w:before="100" w:beforeAutospacing="1" w:after="100" w:afterAutospacing="1" w:line="240" w:lineRule="auto"/>
        <w:outlineLvl w:val="1"/>
        <w:rPr>
          <w:rFonts w:ascii="Times New Roman" w:eastAsia="Times New Roman" w:hAnsi="Times New Roman" w:cs="Times New Roman"/>
          <w:bCs/>
          <w:sz w:val="28"/>
          <w:szCs w:val="28"/>
        </w:rPr>
      </w:pPr>
      <w:r w:rsidRPr="00BA4F90">
        <w:rPr>
          <w:rFonts w:ascii="Times New Roman" w:eastAsia="Times New Roman" w:hAnsi="Times New Roman" w:cs="Times New Roman"/>
          <w:bCs/>
          <w:sz w:val="28"/>
          <w:szCs w:val="28"/>
        </w:rPr>
        <w:t>Что может случиться?</w:t>
      </w:r>
    </w:p>
    <w:p w:rsidR="00BA4F90" w:rsidRPr="00BA4F90" w:rsidRDefault="00BA4F90" w:rsidP="00BA4F90">
      <w:p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В водоеме можно элементарно утонуть. В России ежегодно тонут до 20 тысяч человек – это очень серьезная цифра. Порядка 30-35% приходится на долю детей. Кроме того, купание в неизвестном водоеме может быть чревато серьезными травмами: можно пораниться о дно или о предметы, которые есть в воде. Кроме того, можно заболеть, что обычно не смертельно, но также достаточно неприятно. Это основные опасности, которые подстерегают вас в наших водоемах. А теперь поговорим о том, как их избежать.</w:t>
      </w:r>
    </w:p>
    <w:p w:rsidR="00BA4F90" w:rsidRPr="00BA4F90" w:rsidRDefault="00BA4F90" w:rsidP="00BA4F90">
      <w:pPr>
        <w:spacing w:before="100" w:beforeAutospacing="1" w:after="100" w:afterAutospacing="1" w:line="240" w:lineRule="auto"/>
        <w:outlineLvl w:val="1"/>
        <w:rPr>
          <w:rFonts w:ascii="Times New Roman" w:eastAsia="Times New Roman" w:hAnsi="Times New Roman" w:cs="Times New Roman"/>
          <w:bCs/>
          <w:sz w:val="28"/>
          <w:szCs w:val="28"/>
        </w:rPr>
      </w:pPr>
      <w:r w:rsidRPr="00BA4F90">
        <w:rPr>
          <w:rFonts w:ascii="Times New Roman" w:eastAsia="Times New Roman" w:hAnsi="Times New Roman" w:cs="Times New Roman"/>
          <w:bCs/>
          <w:sz w:val="28"/>
          <w:szCs w:val="28"/>
        </w:rPr>
        <w:t>Как не утонуть во время купания?</w:t>
      </w:r>
    </w:p>
    <w:p w:rsidR="00BA4F90" w:rsidRPr="00BA4F90" w:rsidRDefault="00BA4F90" w:rsidP="00BA4F90">
      <w:p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Если вы думаете, что для того, что бы утонуть, нужно не уметь плавать – вы очень сильно ошибаетесь. Большинство из тех, кто тонут – как раз умеют очень хорошо плавать. Дело в том, что если человек не умеет плавать, он никогда не окажется на глубине, поэтому и риск утонуть для него сведен к минимуму. А почему люди тонут? Давайте разберемся.</w:t>
      </w:r>
    </w:p>
    <w:p w:rsidR="00BA4F90" w:rsidRPr="00BA4F90" w:rsidRDefault="00BA4F90" w:rsidP="00BA4F90">
      <w:pPr>
        <w:spacing w:before="100" w:beforeAutospacing="1" w:after="100" w:afterAutospacing="1" w:line="240" w:lineRule="auto"/>
        <w:outlineLvl w:val="2"/>
        <w:rPr>
          <w:rFonts w:ascii="Times New Roman" w:eastAsia="Times New Roman" w:hAnsi="Times New Roman" w:cs="Times New Roman"/>
          <w:bCs/>
          <w:sz w:val="27"/>
          <w:szCs w:val="27"/>
        </w:rPr>
      </w:pPr>
      <w:r w:rsidRPr="00BA4F90">
        <w:rPr>
          <w:rFonts w:ascii="Times New Roman" w:eastAsia="Times New Roman" w:hAnsi="Times New Roman" w:cs="Times New Roman"/>
          <w:bCs/>
          <w:sz w:val="27"/>
          <w:szCs w:val="27"/>
        </w:rPr>
        <w:t>Почему люди тонут?</w:t>
      </w:r>
    </w:p>
    <w:p w:rsidR="00BA4F90" w:rsidRPr="00BA4F90" w:rsidRDefault="00BA4F90" w:rsidP="00BA4F90">
      <w:p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 xml:space="preserve">Судороги – одна из самых частых причин. Если вы думаете, что у вас сведет одну </w:t>
      </w:r>
      <w:proofErr w:type="gramStart"/>
      <w:r w:rsidRPr="00BA4F90">
        <w:rPr>
          <w:rFonts w:ascii="Times New Roman" w:eastAsia="Times New Roman" w:hAnsi="Times New Roman" w:cs="Times New Roman"/>
          <w:sz w:val="24"/>
          <w:szCs w:val="24"/>
        </w:rPr>
        <w:t>ногу</w:t>
      </w:r>
      <w:proofErr w:type="gramEnd"/>
      <w:r w:rsidRPr="00BA4F90">
        <w:rPr>
          <w:rFonts w:ascii="Times New Roman" w:eastAsia="Times New Roman" w:hAnsi="Times New Roman" w:cs="Times New Roman"/>
          <w:sz w:val="24"/>
          <w:szCs w:val="24"/>
        </w:rPr>
        <w:t xml:space="preserve"> и вы и без нее легко выплывете, то это не так. Да, опытный пловец может плыть вообще без ног или без рук, но тут дело в том, что судорога – это очень сильная и внезапная боль. Человек может хлебнуть воды и после этого он начинает тонуть. Судороги чаще всего случаются в холодной воде.</w:t>
      </w:r>
    </w:p>
    <w:p w:rsidR="00BA4F90" w:rsidRPr="00BA4F90" w:rsidRDefault="00BA4F90" w:rsidP="00BA4F90">
      <w:p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Удар о дно или различные предметы в воде (бревна и т.д.) также часто являются причиной, почему люди тонут.</w:t>
      </w:r>
    </w:p>
    <w:p w:rsidR="00BA4F90" w:rsidRPr="00BA4F90" w:rsidRDefault="00BA4F90" w:rsidP="00BA4F90">
      <w:p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Паника также может быть причиной. Пример: человек заплыл далеко, испугался или осознал, какая под ним глубина и запаниковал. Обычно случается с неопытными пловцами.</w:t>
      </w:r>
    </w:p>
    <w:p w:rsidR="00BA4F90" w:rsidRPr="00BA4F90" w:rsidRDefault="00BA4F90" w:rsidP="00BA4F90">
      <w:p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Опасности в самой воде – водовороты и течения также могут быть причиной, почему человек начинает тонуть. Течения сами по себе не могут быть причиной, но они могут отнести вас далеко от берега. Также не стоит забывать про сильные волны, в которых можно легко захлебнуться.</w:t>
      </w:r>
    </w:p>
    <w:p w:rsidR="00BA4F90" w:rsidRPr="00BA4F90" w:rsidRDefault="00BA4F90" w:rsidP="00BA4F90">
      <w:p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Алкоголь – топ 1 среди всех причин, почему люди тонут. Именно пьяные люди ныряют в незнакомых местах, долго купаются в холодной воде (до судорог), заплывают очень далеко и т.д.</w:t>
      </w:r>
    </w:p>
    <w:p w:rsidR="00BA4F90" w:rsidRPr="00BA4F90" w:rsidRDefault="00BA4F90" w:rsidP="00BA4F90">
      <w:pPr>
        <w:spacing w:before="100" w:beforeAutospacing="1" w:after="100" w:afterAutospacing="1" w:line="240" w:lineRule="auto"/>
        <w:outlineLvl w:val="2"/>
        <w:rPr>
          <w:rFonts w:ascii="Times New Roman" w:eastAsia="Times New Roman" w:hAnsi="Times New Roman" w:cs="Times New Roman"/>
          <w:bCs/>
          <w:sz w:val="27"/>
          <w:szCs w:val="27"/>
        </w:rPr>
      </w:pPr>
      <w:r w:rsidRPr="00BA4F90">
        <w:rPr>
          <w:rFonts w:ascii="Times New Roman" w:eastAsia="Times New Roman" w:hAnsi="Times New Roman" w:cs="Times New Roman"/>
          <w:bCs/>
          <w:sz w:val="27"/>
          <w:szCs w:val="27"/>
        </w:rPr>
        <w:t>Как не утонуть?</w:t>
      </w:r>
    </w:p>
    <w:p w:rsidR="00BA4F90" w:rsidRPr="00BA4F90" w:rsidRDefault="00BA4F90" w:rsidP="00BA4F90">
      <w:p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В принципе, прочитав причины, почему люди тонут, вы уже можете понять, как не утонуть. Основные же правила безопасности вы можете прочитать ниже. Если вы будете им следовать – вы не утонете никогда.</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lastRenderedPageBreak/>
        <w:t>При температуре воды ниже +15 не стоит купаться и тем более заплывать очень далеко. Это чревато не только судорогами, но и шоком от холода, который может наступить внезапно. Вы просто можете потерять сознание и пойти ко дну.</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Купайтесь и тем более ныряйте только в знакомых местах. Если вы пришли на незнакомый водоем, не стоит в нем нырять или далеко отплывать от берега. Особенно это касается рек, где можно попасть в сильное течение. И уж тем более не стоит купаться в незнакомых водоемах одному.</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Если в месте купания установлены буйки – не нужно за них заплывать. Поверьте, обычно их ставят не просто так.</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 xml:space="preserve">Не подплывайте к судам, особенно к крупным – </w:t>
      </w:r>
      <w:proofErr w:type="gramStart"/>
      <w:r w:rsidRPr="00BA4F90">
        <w:rPr>
          <w:rFonts w:ascii="Times New Roman" w:eastAsia="Times New Roman" w:hAnsi="Times New Roman" w:cs="Times New Roman"/>
          <w:sz w:val="24"/>
          <w:szCs w:val="24"/>
        </w:rPr>
        <w:t>вас</w:t>
      </w:r>
      <w:proofErr w:type="gramEnd"/>
      <w:r w:rsidRPr="00BA4F90">
        <w:rPr>
          <w:rFonts w:ascii="Times New Roman" w:eastAsia="Times New Roman" w:hAnsi="Times New Roman" w:cs="Times New Roman"/>
          <w:sz w:val="24"/>
          <w:szCs w:val="24"/>
        </w:rPr>
        <w:t xml:space="preserve"> может затянуть под них.</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Если сильный прибой, штормовая погода или надвигается гроза – откажитесь от купания.</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Не стоит далеко заплывать на автомобильных камерах, надувных матрацах и прочих изделиях. Особенно если вы не очень хорошо плаваете.</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Не рекомендуется купаться в течени</w:t>
      </w:r>
      <w:proofErr w:type="gramStart"/>
      <w:r w:rsidRPr="00BA4F90">
        <w:rPr>
          <w:rFonts w:ascii="Times New Roman" w:eastAsia="Times New Roman" w:hAnsi="Times New Roman" w:cs="Times New Roman"/>
          <w:sz w:val="24"/>
          <w:szCs w:val="24"/>
        </w:rPr>
        <w:t>и</w:t>
      </w:r>
      <w:proofErr w:type="gramEnd"/>
      <w:r w:rsidRPr="00BA4F90">
        <w:rPr>
          <w:rFonts w:ascii="Times New Roman" w:eastAsia="Times New Roman" w:hAnsi="Times New Roman" w:cs="Times New Roman"/>
          <w:sz w:val="24"/>
          <w:szCs w:val="24"/>
        </w:rPr>
        <w:t xml:space="preserve"> двух часов после еды (речь идет о достаточно плотном обеде, например).</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Не стоит прыгать в воду и сразу же далеко плыть без адаптации к воде, особенно если до этого вы долго загорали на пляже или занимались активной физической деятельностью. Ваш организм должен привыкнуть к смене внешний условий.</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A4F90">
        <w:rPr>
          <w:rFonts w:ascii="Times New Roman" w:eastAsia="Times New Roman" w:hAnsi="Times New Roman" w:cs="Times New Roman"/>
          <w:sz w:val="24"/>
          <w:szCs w:val="24"/>
        </w:rPr>
        <w:t>Избегайте</w:t>
      </w:r>
      <w:proofErr w:type="gramEnd"/>
      <w:r w:rsidRPr="00BA4F90">
        <w:rPr>
          <w:rFonts w:ascii="Times New Roman" w:eastAsia="Times New Roman" w:hAnsi="Times New Roman" w:cs="Times New Roman"/>
          <w:sz w:val="24"/>
          <w:szCs w:val="24"/>
        </w:rPr>
        <w:t xml:space="preserve"> заболоченные места, а также те, где много тины и водорослей – в них легко запутаться. Особенно опасными могут быть мелкие озера, где глубина может не превышать одного метра, зато на дне может лежать метровый слой ила, в котором можно легко увязнуть.</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Если вас подхватило сильное течение, не нужно плыть ему навстречу, нужно двигаться по течению, постепенно смещаясь к берегу.</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Если вы попали в водоворот, то из него проще всего выбраться следующим образом: вдохните воздуха, нырните и под водой постарайтесь свернуть в сторону.</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Относитесь с осторожностью к играм в воде со своими друзьями, особенно на глубине. Из-за таких шалостей тонет довольно много людей и уж точно не стоит выкидывать из лодки тех, кто не умеет плавать или шутить другим подобным образом.</w:t>
      </w:r>
    </w:p>
    <w:p w:rsidR="00BA4F90" w:rsidRPr="00BA4F90" w:rsidRDefault="00BA4F90" w:rsidP="00BA4F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 xml:space="preserve">Нельзя купаться в состоянии алкогольного опьянения. Мы понимаем, что это знают все, </w:t>
      </w:r>
      <w:proofErr w:type="gramStart"/>
      <w:r w:rsidRPr="00BA4F90">
        <w:rPr>
          <w:rFonts w:ascii="Times New Roman" w:eastAsia="Times New Roman" w:hAnsi="Times New Roman" w:cs="Times New Roman"/>
          <w:sz w:val="24"/>
          <w:szCs w:val="24"/>
        </w:rPr>
        <w:t>но</w:t>
      </w:r>
      <w:proofErr w:type="gramEnd"/>
      <w:r w:rsidRPr="00BA4F90">
        <w:rPr>
          <w:rFonts w:ascii="Times New Roman" w:eastAsia="Times New Roman" w:hAnsi="Times New Roman" w:cs="Times New Roman"/>
          <w:sz w:val="24"/>
          <w:szCs w:val="24"/>
        </w:rPr>
        <w:t xml:space="preserve"> тем не менее все равно купаются. </w:t>
      </w:r>
      <w:proofErr w:type="gramStart"/>
      <w:r w:rsidRPr="00BA4F90">
        <w:rPr>
          <w:rFonts w:ascii="Times New Roman" w:eastAsia="Times New Roman" w:hAnsi="Times New Roman" w:cs="Times New Roman"/>
          <w:sz w:val="24"/>
          <w:szCs w:val="24"/>
        </w:rPr>
        <w:t>Поищите в интернете фотографии утонувших, которые пробыли в воде достаточно долго, возможно это отобьет у вас охоту купаться в после принятия алкоголя.</w:t>
      </w:r>
      <w:proofErr w:type="gramEnd"/>
    </w:p>
    <w:p w:rsidR="00BA4F90" w:rsidRPr="00BA4F90" w:rsidRDefault="00BA4F90" w:rsidP="00BA4F90">
      <w:pPr>
        <w:spacing w:before="100" w:beforeAutospacing="1" w:after="100" w:afterAutospacing="1" w:line="240" w:lineRule="auto"/>
        <w:outlineLvl w:val="1"/>
        <w:rPr>
          <w:rFonts w:ascii="Times New Roman" w:eastAsia="Times New Roman" w:hAnsi="Times New Roman" w:cs="Times New Roman"/>
          <w:bCs/>
          <w:sz w:val="28"/>
          <w:szCs w:val="28"/>
        </w:rPr>
      </w:pPr>
      <w:r w:rsidRPr="00BA4F90">
        <w:rPr>
          <w:rFonts w:ascii="Times New Roman" w:eastAsia="Times New Roman" w:hAnsi="Times New Roman" w:cs="Times New Roman"/>
          <w:bCs/>
          <w:sz w:val="28"/>
          <w:szCs w:val="28"/>
        </w:rPr>
        <w:t>Безопасность детей на воде</w:t>
      </w:r>
    </w:p>
    <w:p w:rsidR="00BA4F90" w:rsidRPr="00BA4F90" w:rsidRDefault="00BA4F90" w:rsidP="00BA4F90">
      <w:pPr>
        <w:spacing w:before="100" w:beforeAutospacing="1" w:after="100" w:afterAutospacing="1" w:line="240" w:lineRule="auto"/>
        <w:rPr>
          <w:rFonts w:ascii="Times New Roman" w:eastAsia="Times New Roman" w:hAnsi="Times New Roman" w:cs="Times New Roman"/>
          <w:sz w:val="24"/>
          <w:szCs w:val="24"/>
        </w:rPr>
      </w:pPr>
      <w:r w:rsidRPr="00BA4F90">
        <w:rPr>
          <w:rFonts w:ascii="Times New Roman" w:eastAsia="Times New Roman" w:hAnsi="Times New Roman" w:cs="Times New Roman"/>
          <w:sz w:val="24"/>
          <w:szCs w:val="24"/>
        </w:rPr>
        <w:t xml:space="preserve">За безопасность детей полностью отвечают их родители. Если с ребенком произошел несчастный случай во время купания, то в 99 случаях из 100 – это вина родителей. Дети должны купаться только под присмотром родителей. Более того, под присмотром родителей они в принципе должны находиться около воды на постоянной основе. Случаев, когда родители </w:t>
      </w:r>
      <w:proofErr w:type="gramStart"/>
      <w:r w:rsidRPr="00BA4F90">
        <w:rPr>
          <w:rFonts w:ascii="Times New Roman" w:eastAsia="Times New Roman" w:hAnsi="Times New Roman" w:cs="Times New Roman"/>
          <w:sz w:val="24"/>
          <w:szCs w:val="24"/>
        </w:rPr>
        <w:t>отвлеклись на две минуты и с ребенком произошло</w:t>
      </w:r>
      <w:proofErr w:type="gramEnd"/>
      <w:r w:rsidRPr="00BA4F90">
        <w:rPr>
          <w:rFonts w:ascii="Times New Roman" w:eastAsia="Times New Roman" w:hAnsi="Times New Roman" w:cs="Times New Roman"/>
          <w:sz w:val="24"/>
          <w:szCs w:val="24"/>
        </w:rPr>
        <w:t xml:space="preserve"> несчастье – очень много. Ребенку (особенно дошкольного возраста), достаточно просто упасть в воду и далеко не факт, что взрослые успеют его вытащить и сумеют грамотно оказать первую помощь.</w:t>
      </w:r>
    </w:p>
    <w:p w:rsidR="00BA4F90" w:rsidRDefault="00BA4F90" w:rsidP="00BA4F90">
      <w:pPr>
        <w:pStyle w:val="a3"/>
      </w:pPr>
      <w:r>
        <w:t>Ребенку стоит неоднократно рассказывать правила поведения на воде. Кроме того, не стоит отпускать ребенка к водоемам одного или с его друзьями сверстниками. Да, с определенного возраста нам приходится отпускать детей одних, но тут уже нужно руководствоваться своими чувствами – не всех детей можно отпускать. Автора статьи отпускали на лодке на ночную рыбалку уже в 12 лет, но только потому, что родители твердо знали, что я не буду подвергать свою жизнь опасности.</w:t>
      </w:r>
    </w:p>
    <w:p w:rsidR="00BA4F90" w:rsidRPr="009430BD" w:rsidRDefault="00BA4F90" w:rsidP="00BA4F90">
      <w:pPr>
        <w:pStyle w:val="2"/>
        <w:rPr>
          <w:b w:val="0"/>
          <w:sz w:val="28"/>
          <w:szCs w:val="28"/>
        </w:rPr>
      </w:pPr>
      <w:r w:rsidRPr="009430BD">
        <w:rPr>
          <w:b w:val="0"/>
          <w:sz w:val="28"/>
          <w:szCs w:val="28"/>
        </w:rPr>
        <w:lastRenderedPageBreak/>
        <w:t>Еще о мерах предосторожности и безопасности на воде</w:t>
      </w:r>
    </w:p>
    <w:p w:rsidR="00BA4F90" w:rsidRDefault="00BA4F90" w:rsidP="00BA4F90">
      <w:pPr>
        <w:pStyle w:val="a3"/>
      </w:pPr>
      <w:r>
        <w:t xml:space="preserve">Очень </w:t>
      </w:r>
      <w:proofErr w:type="gramStart"/>
      <w:r>
        <w:t>много людей тонут</w:t>
      </w:r>
      <w:proofErr w:type="gramEnd"/>
      <w:r>
        <w:t xml:space="preserve"> из-за пренебрежения спасательными жилетами. И это хорошие пловцы, опытные рыбаки. На рыбалке стоит быть вдвойне внимательным – упасть за борт лодки проще простого. Даже если вы бывалый рыбак. Спасательный жилет – гарантирует вашу безопасность и его использование обязательно. Особенно это относится к крупным водоемам. Выходить, к примеру, на </w:t>
      </w:r>
      <w:hyperlink r:id="rId5" w:tooltip="Ладожское озеро: информация и характеристики" w:history="1">
        <w:r>
          <w:rPr>
            <w:rStyle w:val="a4"/>
          </w:rPr>
          <w:t>Ладожское озеро</w:t>
        </w:r>
      </w:hyperlink>
      <w:r>
        <w:t xml:space="preserve"> без спасательного жилета – крайне опрометчиво.</w:t>
      </w:r>
    </w:p>
    <w:p w:rsidR="00BA4F90" w:rsidRDefault="00BA4F90" w:rsidP="00BA4F90">
      <w:pPr>
        <w:pStyle w:val="a3"/>
      </w:pPr>
      <w:r>
        <w:t>Если на небольшом водоеме можно добраться до берега, то на большом, при удалении от берега даже на один километр это может быть не под силу даже опытному пловцу. Не забывайте, что в воду вы упадете в одежде, плавать в которой гораздо тяжелее и не у каждого получится ее быстро снять.</w:t>
      </w:r>
    </w:p>
    <w:p w:rsidR="00BA4F90" w:rsidRDefault="00BA4F90" w:rsidP="00BA4F90">
      <w:pPr>
        <w:pStyle w:val="a3"/>
      </w:pPr>
      <w:r>
        <w:t>Выходить на открытую воду в небольшой лодке – опасно. Кроме того, у каждого водоема есть свои особенности, иногда даже на небольшом озере может подняться очень сильная волна, которую вы никак не могли ожидать. Плохая погода – отличный повод отказаться от рыбалки на лодке.</w:t>
      </w:r>
    </w:p>
    <w:p w:rsidR="00BA4F90" w:rsidRPr="00BA4F90" w:rsidRDefault="00BA4F90">
      <w:pPr>
        <w:rPr>
          <w:rFonts w:ascii="Times New Roman" w:hAnsi="Times New Roman" w:cs="Times New Roman"/>
          <w:sz w:val="24"/>
          <w:szCs w:val="24"/>
        </w:rPr>
      </w:pPr>
      <w:r w:rsidRPr="00BA4F90">
        <w:rPr>
          <w:rFonts w:ascii="Times New Roman" w:hAnsi="Times New Roman" w:cs="Times New Roman"/>
          <w:sz w:val="24"/>
          <w:szCs w:val="24"/>
        </w:rPr>
        <w:t xml:space="preserve">Мы еще раз настоятельно рекомендуем вам соблюдать все правила поведения на воде. Не забывайте, что жизнь у вас одна – не стоит ее терять по собственной глупости. О том, как оказывать первую помощь утопающему, можно прочитать в </w:t>
      </w:r>
      <w:hyperlink r:id="rId6" w:tooltip="Помощь утопающим" w:history="1">
        <w:r w:rsidRPr="00BA4F90">
          <w:rPr>
            <w:rStyle w:val="a4"/>
            <w:rFonts w:ascii="Times New Roman" w:hAnsi="Times New Roman" w:cs="Times New Roman"/>
            <w:sz w:val="24"/>
            <w:szCs w:val="24"/>
          </w:rPr>
          <w:t>этом материале</w:t>
        </w:r>
      </w:hyperlink>
    </w:p>
    <w:sectPr w:rsidR="00BA4F90" w:rsidRPr="00BA4F90" w:rsidSect="0096299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323"/>
    <w:multiLevelType w:val="multilevel"/>
    <w:tmpl w:val="97B0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A6D57"/>
    <w:multiLevelType w:val="multilevel"/>
    <w:tmpl w:val="12E0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71BD5"/>
    <w:multiLevelType w:val="multilevel"/>
    <w:tmpl w:val="CE7E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6299D"/>
    <w:rsid w:val="00566139"/>
    <w:rsid w:val="006E0289"/>
    <w:rsid w:val="009430BD"/>
    <w:rsid w:val="0096299D"/>
    <w:rsid w:val="00BA4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289"/>
  </w:style>
  <w:style w:type="paragraph" w:styleId="1">
    <w:name w:val="heading 1"/>
    <w:basedOn w:val="a"/>
    <w:next w:val="a"/>
    <w:link w:val="10"/>
    <w:uiPriority w:val="9"/>
    <w:qFormat/>
    <w:rsid w:val="00BA4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4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4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A4F9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4F90"/>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BA4F90"/>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BA4F90"/>
    <w:rPr>
      <w:color w:val="0000FF"/>
      <w:u w:val="single"/>
    </w:rPr>
  </w:style>
</w:styles>
</file>

<file path=word/webSettings.xml><?xml version="1.0" encoding="utf-8"?>
<w:webSettings xmlns:r="http://schemas.openxmlformats.org/officeDocument/2006/relationships" xmlns:w="http://schemas.openxmlformats.org/wordprocessingml/2006/main">
  <w:divs>
    <w:div w:id="45643295">
      <w:bodyDiv w:val="1"/>
      <w:marLeft w:val="0"/>
      <w:marRight w:val="0"/>
      <w:marTop w:val="0"/>
      <w:marBottom w:val="0"/>
      <w:divBdr>
        <w:top w:val="none" w:sz="0" w:space="0" w:color="auto"/>
        <w:left w:val="none" w:sz="0" w:space="0" w:color="auto"/>
        <w:bottom w:val="none" w:sz="0" w:space="0" w:color="auto"/>
        <w:right w:val="none" w:sz="0" w:space="0" w:color="auto"/>
      </w:divBdr>
    </w:div>
    <w:div w:id="120344696">
      <w:bodyDiv w:val="1"/>
      <w:marLeft w:val="0"/>
      <w:marRight w:val="0"/>
      <w:marTop w:val="0"/>
      <w:marBottom w:val="0"/>
      <w:divBdr>
        <w:top w:val="none" w:sz="0" w:space="0" w:color="auto"/>
        <w:left w:val="none" w:sz="0" w:space="0" w:color="auto"/>
        <w:bottom w:val="none" w:sz="0" w:space="0" w:color="auto"/>
        <w:right w:val="none" w:sz="0" w:space="0" w:color="auto"/>
      </w:divBdr>
    </w:div>
    <w:div w:id="341594050">
      <w:bodyDiv w:val="1"/>
      <w:marLeft w:val="0"/>
      <w:marRight w:val="0"/>
      <w:marTop w:val="0"/>
      <w:marBottom w:val="0"/>
      <w:divBdr>
        <w:top w:val="none" w:sz="0" w:space="0" w:color="auto"/>
        <w:left w:val="none" w:sz="0" w:space="0" w:color="auto"/>
        <w:bottom w:val="none" w:sz="0" w:space="0" w:color="auto"/>
        <w:right w:val="none" w:sz="0" w:space="0" w:color="auto"/>
      </w:divBdr>
    </w:div>
    <w:div w:id="494876239">
      <w:bodyDiv w:val="1"/>
      <w:marLeft w:val="0"/>
      <w:marRight w:val="0"/>
      <w:marTop w:val="0"/>
      <w:marBottom w:val="0"/>
      <w:divBdr>
        <w:top w:val="none" w:sz="0" w:space="0" w:color="auto"/>
        <w:left w:val="none" w:sz="0" w:space="0" w:color="auto"/>
        <w:bottom w:val="none" w:sz="0" w:space="0" w:color="auto"/>
        <w:right w:val="none" w:sz="0" w:space="0" w:color="auto"/>
      </w:divBdr>
    </w:div>
    <w:div w:id="901526983">
      <w:bodyDiv w:val="1"/>
      <w:marLeft w:val="0"/>
      <w:marRight w:val="0"/>
      <w:marTop w:val="0"/>
      <w:marBottom w:val="0"/>
      <w:divBdr>
        <w:top w:val="none" w:sz="0" w:space="0" w:color="auto"/>
        <w:left w:val="none" w:sz="0" w:space="0" w:color="auto"/>
        <w:bottom w:val="none" w:sz="0" w:space="0" w:color="auto"/>
        <w:right w:val="none" w:sz="0" w:space="0" w:color="auto"/>
      </w:divBdr>
    </w:div>
    <w:div w:id="21176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iaregions.ru/vazhno-znat/pervaya-pomoshch/pomoshch-utopayushchim" TargetMode="External"/><Relationship Id="rId5" Type="http://schemas.openxmlformats.org/officeDocument/2006/relationships/hyperlink" Target="http://russiaregions.ru/ruslakes/ladozhskoe/ladozhskoe-ozero-informatsiya-i-kharakterist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3367</Words>
  <Characters>19193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2017-12-07T06:51:00Z</dcterms:created>
  <dcterms:modified xsi:type="dcterms:W3CDTF">2017-12-07T07:53:00Z</dcterms:modified>
</cp:coreProperties>
</file>